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EFB76F" w14:textId="54DD50B0" w:rsidR="00092C03" w:rsidRPr="00D33D5C" w:rsidRDefault="00631B42" w:rsidP="00257C1F">
      <w:pPr>
        <w:rPr>
          <w:rFonts w:ascii="Book Antiqua" w:hAnsi="Book Antiqua"/>
          <w:b/>
          <w:sz w:val="68"/>
          <w:szCs w:val="68"/>
        </w:rPr>
      </w:pPr>
      <w:r w:rsidRPr="007448D9">
        <w:rPr>
          <w:rFonts w:ascii="Book Antiqua" w:hAnsi="Book Antiqua"/>
          <w:b/>
          <w:sz w:val="68"/>
          <w:szCs w:val="68"/>
        </w:rPr>
        <w:t>TJ SOKOL LIBOCHOVANY</w:t>
      </w:r>
      <w:r w:rsidR="00791849">
        <w:rPr>
          <w:rFonts w:ascii="Book Antiqua" w:hAnsi="Book Antiqua"/>
          <w:b/>
          <w:sz w:val="68"/>
          <w:szCs w:val="68"/>
        </w:rPr>
        <w:t xml:space="preserve"> </w:t>
      </w:r>
    </w:p>
    <w:p w14:paraId="2614DA0D" w14:textId="77777777" w:rsidR="00795040" w:rsidRPr="00092C03" w:rsidRDefault="00795040" w:rsidP="00311EFD">
      <w:pPr>
        <w:rPr>
          <w:rFonts w:ascii="Book Antiqua" w:hAnsi="Book Antiqua"/>
          <w:b/>
          <w:sz w:val="30"/>
          <w:szCs w:val="30"/>
        </w:rPr>
      </w:pPr>
    </w:p>
    <w:p w14:paraId="0C7DD69A" w14:textId="3F365FE9" w:rsidR="00795040" w:rsidRPr="000E36A1" w:rsidRDefault="00311EFD" w:rsidP="000E36A1">
      <w:pPr>
        <w:ind w:left="-1134" w:right="-1134"/>
        <w:jc w:val="center"/>
        <w:rPr>
          <w:rFonts w:ascii="Goudy Old Style" w:hAnsi="Goudy Old Style"/>
          <w:b/>
          <w:noProof/>
          <w:sz w:val="72"/>
          <w:szCs w:val="72"/>
        </w:rPr>
      </w:pPr>
      <w:r w:rsidRPr="006B4A8F">
        <w:rPr>
          <w:rFonts w:ascii="Goudy Old Style" w:hAnsi="Goudy Old Style"/>
          <w:b/>
          <w:noProof/>
          <w:sz w:val="72"/>
          <w:szCs w:val="72"/>
        </w:rPr>
        <w:drawing>
          <wp:inline distT="0" distB="0" distL="0" distR="0" wp14:anchorId="240A3F52" wp14:editId="382BDFD1">
            <wp:extent cx="5311140" cy="5311140"/>
            <wp:effectExtent l="0" t="0" r="0" b="3810"/>
            <wp:docPr id="236178530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1140" cy="531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52CC67" w14:textId="77777777" w:rsidR="00311EFD" w:rsidRDefault="00311EFD" w:rsidP="00183ACD">
      <w:pPr>
        <w:jc w:val="center"/>
        <w:rPr>
          <w:rFonts w:ascii="Book Antiqua" w:hAnsi="Book Antiqua"/>
          <w:b/>
          <w:sz w:val="48"/>
          <w:szCs w:val="48"/>
        </w:rPr>
      </w:pPr>
    </w:p>
    <w:p w14:paraId="11D9ACC5" w14:textId="43608172" w:rsidR="008F4BA6" w:rsidRDefault="00311EFD" w:rsidP="00183ACD">
      <w:pPr>
        <w:jc w:val="center"/>
        <w:rPr>
          <w:rFonts w:ascii="Book Antiqua" w:hAnsi="Book Antiqua"/>
          <w:b/>
          <w:sz w:val="48"/>
          <w:szCs w:val="48"/>
        </w:rPr>
      </w:pPr>
      <w:r>
        <w:rPr>
          <w:rFonts w:ascii="Book Antiqua" w:hAnsi="Book Antiqua"/>
          <w:b/>
          <w:sz w:val="48"/>
          <w:szCs w:val="48"/>
        </w:rPr>
        <w:t>13</w:t>
      </w:r>
      <w:r w:rsidR="00233EAD" w:rsidRPr="00233EAD">
        <w:rPr>
          <w:rFonts w:ascii="Book Antiqua" w:hAnsi="Book Antiqua"/>
          <w:b/>
          <w:sz w:val="48"/>
          <w:szCs w:val="48"/>
        </w:rPr>
        <w:t xml:space="preserve">. </w:t>
      </w:r>
      <w:r>
        <w:rPr>
          <w:rFonts w:ascii="Book Antiqua" w:hAnsi="Book Antiqua"/>
          <w:b/>
          <w:sz w:val="48"/>
          <w:szCs w:val="48"/>
        </w:rPr>
        <w:t>červ</w:t>
      </w:r>
      <w:r w:rsidR="000265EB">
        <w:rPr>
          <w:rFonts w:ascii="Book Antiqua" w:hAnsi="Book Antiqua"/>
          <w:b/>
          <w:sz w:val="48"/>
          <w:szCs w:val="48"/>
        </w:rPr>
        <w:t>n</w:t>
      </w:r>
      <w:r>
        <w:rPr>
          <w:rFonts w:ascii="Book Antiqua" w:hAnsi="Book Antiqua"/>
          <w:b/>
          <w:sz w:val="48"/>
          <w:szCs w:val="48"/>
        </w:rPr>
        <w:t>a</w:t>
      </w:r>
      <w:r w:rsidR="00233EAD" w:rsidRPr="00233EAD">
        <w:rPr>
          <w:rFonts w:ascii="Book Antiqua" w:hAnsi="Book Antiqua"/>
          <w:b/>
          <w:sz w:val="48"/>
          <w:szCs w:val="48"/>
        </w:rPr>
        <w:t xml:space="preserve"> 202</w:t>
      </w:r>
      <w:r w:rsidR="000265EB">
        <w:rPr>
          <w:rFonts w:ascii="Book Antiqua" w:hAnsi="Book Antiqua"/>
          <w:b/>
          <w:sz w:val="48"/>
          <w:szCs w:val="48"/>
        </w:rPr>
        <w:t>6</w:t>
      </w:r>
      <w:r w:rsidR="00233EAD" w:rsidRPr="00233EAD">
        <w:rPr>
          <w:rFonts w:ascii="Book Antiqua" w:hAnsi="Book Antiqua"/>
          <w:b/>
          <w:sz w:val="48"/>
          <w:szCs w:val="48"/>
        </w:rPr>
        <w:t xml:space="preserve"> - MINIZPRAVODAJ č. </w:t>
      </w:r>
      <w:r w:rsidR="00F850A4">
        <w:rPr>
          <w:rFonts w:ascii="Book Antiqua" w:hAnsi="Book Antiqua"/>
          <w:b/>
          <w:sz w:val="48"/>
          <w:szCs w:val="48"/>
        </w:rPr>
        <w:t>1</w:t>
      </w:r>
      <w:r>
        <w:rPr>
          <w:rFonts w:ascii="Book Antiqua" w:hAnsi="Book Antiqua"/>
          <w:b/>
          <w:sz w:val="48"/>
          <w:szCs w:val="48"/>
        </w:rPr>
        <w:t>1</w:t>
      </w:r>
      <w:r w:rsidR="00233EAD" w:rsidRPr="00233EAD">
        <w:rPr>
          <w:rFonts w:ascii="Book Antiqua" w:hAnsi="Book Antiqua"/>
          <w:b/>
          <w:sz w:val="48"/>
          <w:szCs w:val="48"/>
        </w:rPr>
        <w:t xml:space="preserve">   SEZÓNA 202</w:t>
      </w:r>
      <w:r w:rsidR="00BF4AB9">
        <w:rPr>
          <w:rFonts w:ascii="Book Antiqua" w:hAnsi="Book Antiqua"/>
          <w:b/>
          <w:sz w:val="48"/>
          <w:szCs w:val="48"/>
        </w:rPr>
        <w:t>5</w:t>
      </w:r>
      <w:r w:rsidR="00233EAD" w:rsidRPr="00233EAD">
        <w:rPr>
          <w:rFonts w:ascii="Book Antiqua" w:hAnsi="Book Antiqua"/>
          <w:b/>
          <w:sz w:val="48"/>
          <w:szCs w:val="48"/>
        </w:rPr>
        <w:t>/202</w:t>
      </w:r>
      <w:r w:rsidR="00BF4AB9">
        <w:rPr>
          <w:rFonts w:ascii="Book Antiqua" w:hAnsi="Book Antiqua"/>
          <w:b/>
          <w:sz w:val="48"/>
          <w:szCs w:val="48"/>
        </w:rPr>
        <w:t>6</w:t>
      </w:r>
    </w:p>
    <w:p w14:paraId="6787E376" w14:textId="77777777" w:rsidR="000E36A1" w:rsidRPr="00183ACD" w:rsidRDefault="000E36A1" w:rsidP="00183ACD">
      <w:pPr>
        <w:jc w:val="center"/>
        <w:rPr>
          <w:rFonts w:ascii="Book Antiqua" w:hAnsi="Book Antiqua"/>
          <w:b/>
          <w:sz w:val="48"/>
          <w:szCs w:val="48"/>
        </w:rPr>
      </w:pPr>
    </w:p>
    <w:p w14:paraId="55DFDC02" w14:textId="56310D19" w:rsidR="003C0149" w:rsidRPr="00D26419" w:rsidRDefault="00AA1126" w:rsidP="00D26419">
      <w:pPr>
        <w:jc w:val="center"/>
        <w:rPr>
          <w:rFonts w:ascii="Goudy Old Style" w:hAnsi="Goudy Old Style"/>
          <w:b/>
          <w:sz w:val="56"/>
          <w:szCs w:val="56"/>
        </w:rPr>
      </w:pPr>
      <w:r w:rsidRPr="00AA1126">
        <w:rPr>
          <w:rFonts w:ascii="Book Antiqua" w:hAnsi="Book Antiqua"/>
          <w:b/>
          <w:sz w:val="56"/>
          <w:szCs w:val="56"/>
        </w:rPr>
        <w:t>V jednotě je síla, v tělovýchovné jednotě je i zdravý duch</w:t>
      </w:r>
      <w:r>
        <w:rPr>
          <w:rFonts w:ascii="Book Antiqua" w:hAnsi="Book Antiqua"/>
          <w:b/>
          <w:sz w:val="56"/>
          <w:szCs w:val="56"/>
        </w:rPr>
        <w:t>.</w:t>
      </w:r>
    </w:p>
    <w:p w14:paraId="1D1E1210" w14:textId="77777777" w:rsidR="00FC1F4B" w:rsidRDefault="00FC1F4B" w:rsidP="005E6357">
      <w:pPr>
        <w:spacing w:after="0" w:line="240" w:lineRule="auto"/>
        <w:ind w:left="-284" w:right="-284"/>
        <w:jc w:val="both"/>
        <w:rPr>
          <w:rFonts w:ascii="Book Antiqua" w:hAnsi="Book Antiqua"/>
          <w:sz w:val="27"/>
          <w:szCs w:val="27"/>
        </w:rPr>
      </w:pPr>
    </w:p>
    <w:p w14:paraId="6C7D1E92" w14:textId="3B867CDB" w:rsidR="00A23A80" w:rsidRDefault="00D33D5C" w:rsidP="00986FA8">
      <w:pPr>
        <w:spacing w:after="0" w:line="276" w:lineRule="auto"/>
        <w:ind w:left="-284" w:right="-284"/>
        <w:jc w:val="both"/>
        <w:rPr>
          <w:rFonts w:ascii="Book Antiqua" w:hAnsi="Book Antiqua"/>
          <w:sz w:val="27"/>
          <w:szCs w:val="27"/>
        </w:rPr>
      </w:pPr>
      <w:r>
        <w:rPr>
          <w:rFonts w:ascii="Book Antiqua" w:hAnsi="Book Antiqua"/>
          <w:sz w:val="27"/>
          <w:szCs w:val="27"/>
        </w:rPr>
        <w:t>Vážení přátelé</w:t>
      </w:r>
      <w:r w:rsidR="00125DA5">
        <w:rPr>
          <w:rFonts w:ascii="Book Antiqua" w:hAnsi="Book Antiqua"/>
          <w:sz w:val="27"/>
          <w:szCs w:val="27"/>
        </w:rPr>
        <w:t xml:space="preserve"> </w:t>
      </w:r>
      <w:r w:rsidR="00311EFD">
        <w:rPr>
          <w:rFonts w:ascii="Book Antiqua" w:hAnsi="Book Antiqua"/>
          <w:sz w:val="27"/>
          <w:szCs w:val="27"/>
        </w:rPr>
        <w:t>libochovanské</w:t>
      </w:r>
      <w:r w:rsidR="00877506">
        <w:rPr>
          <w:rFonts w:ascii="Book Antiqua" w:hAnsi="Book Antiqua"/>
          <w:sz w:val="27"/>
          <w:szCs w:val="27"/>
        </w:rPr>
        <w:t>ho fotbalu</w:t>
      </w:r>
      <w:r w:rsidR="00BF4AB9" w:rsidRPr="0096531D">
        <w:rPr>
          <w:rFonts w:ascii="Book Antiqua" w:hAnsi="Book Antiqua"/>
          <w:sz w:val="27"/>
          <w:szCs w:val="27"/>
        </w:rPr>
        <w:t>,</w:t>
      </w:r>
    </w:p>
    <w:p w14:paraId="4FFB5660" w14:textId="77777777" w:rsidR="005D52A7" w:rsidRPr="0096531D" w:rsidRDefault="005D52A7" w:rsidP="00986FA8">
      <w:pPr>
        <w:spacing w:after="0" w:line="276" w:lineRule="auto"/>
        <w:ind w:left="-284" w:right="-284"/>
        <w:jc w:val="both"/>
        <w:rPr>
          <w:rFonts w:ascii="Book Antiqua" w:hAnsi="Book Antiqua"/>
          <w:sz w:val="27"/>
          <w:szCs w:val="27"/>
        </w:rPr>
      </w:pPr>
    </w:p>
    <w:p w14:paraId="61D26EB0" w14:textId="1DC937E4" w:rsidR="00795040" w:rsidRPr="0096531D" w:rsidRDefault="00795040" w:rsidP="00986FA8">
      <w:pPr>
        <w:spacing w:after="0" w:line="276" w:lineRule="auto"/>
        <w:ind w:left="-284" w:right="-284" w:firstLine="708"/>
        <w:jc w:val="both"/>
        <w:rPr>
          <w:rFonts w:ascii="Book Antiqua" w:hAnsi="Book Antiqua"/>
          <w:sz w:val="27"/>
          <w:szCs w:val="27"/>
        </w:rPr>
      </w:pPr>
      <w:r w:rsidRPr="0096531D">
        <w:rPr>
          <w:rFonts w:ascii="Book Antiqua" w:hAnsi="Book Antiqua"/>
          <w:sz w:val="27"/>
          <w:szCs w:val="27"/>
        </w:rPr>
        <w:t xml:space="preserve">vítejte na </w:t>
      </w:r>
      <w:r w:rsidR="00311EFD">
        <w:rPr>
          <w:rFonts w:ascii="Book Antiqua" w:hAnsi="Book Antiqua"/>
          <w:sz w:val="27"/>
          <w:szCs w:val="27"/>
        </w:rPr>
        <w:t>posledním</w:t>
      </w:r>
      <w:r w:rsidRPr="0096531D">
        <w:rPr>
          <w:rFonts w:ascii="Book Antiqua" w:hAnsi="Book Antiqua"/>
          <w:sz w:val="27"/>
          <w:szCs w:val="27"/>
        </w:rPr>
        <w:t xml:space="preserve"> </w:t>
      </w:r>
      <w:r w:rsidR="00311EFD">
        <w:rPr>
          <w:rFonts w:ascii="Book Antiqua" w:hAnsi="Book Antiqua"/>
          <w:sz w:val="27"/>
          <w:szCs w:val="27"/>
        </w:rPr>
        <w:t xml:space="preserve">mistrovském </w:t>
      </w:r>
      <w:r w:rsidRPr="0096531D">
        <w:rPr>
          <w:rFonts w:ascii="Book Antiqua" w:hAnsi="Book Antiqua"/>
          <w:sz w:val="27"/>
          <w:szCs w:val="27"/>
        </w:rPr>
        <w:t>utkání </w:t>
      </w:r>
      <w:r w:rsidR="00311EFD">
        <w:rPr>
          <w:rFonts w:ascii="Book Antiqua" w:hAnsi="Book Antiqua"/>
          <w:sz w:val="27"/>
          <w:szCs w:val="27"/>
        </w:rPr>
        <w:t xml:space="preserve">této sezóny. V 22. kole </w:t>
      </w:r>
      <w:r w:rsidRPr="0096531D">
        <w:rPr>
          <w:rFonts w:ascii="Book Antiqua" w:hAnsi="Book Antiqua"/>
          <w:sz w:val="27"/>
          <w:szCs w:val="27"/>
        </w:rPr>
        <w:t>10. ligy – IV. třídy dospělých sk. “A“ okresu Litoměřice</w:t>
      </w:r>
      <w:r w:rsidR="00311EFD">
        <w:rPr>
          <w:rFonts w:ascii="Book Antiqua" w:hAnsi="Book Antiqua"/>
          <w:sz w:val="27"/>
          <w:szCs w:val="27"/>
        </w:rPr>
        <w:t xml:space="preserve"> hostíme na domácím hřišti tým SK Český granát Podsedice.</w:t>
      </w:r>
    </w:p>
    <w:p w14:paraId="69FAD362" w14:textId="3596CCF0" w:rsidR="00311EFD" w:rsidRDefault="00311EFD" w:rsidP="00986FA8">
      <w:pPr>
        <w:spacing w:after="0" w:line="276" w:lineRule="auto"/>
        <w:ind w:left="-284" w:right="-284" w:firstLine="708"/>
        <w:jc w:val="both"/>
        <w:rPr>
          <w:rFonts w:ascii="Book Antiqua" w:hAnsi="Book Antiqua"/>
          <w:sz w:val="27"/>
          <w:szCs w:val="27"/>
        </w:rPr>
      </w:pPr>
      <w:r>
        <w:rPr>
          <w:rFonts w:ascii="Book Antiqua" w:hAnsi="Book Antiqua"/>
          <w:sz w:val="27"/>
          <w:szCs w:val="27"/>
        </w:rPr>
        <w:t xml:space="preserve">Ne vždy se před domácím zápasem píše zpravodaj snadno, obzvláště pak po nevydařeném výsledku. Tentokrát tomu však tak není. Minulý týden se nám zadařilo v Úpohlavech. Přestože to chvíli vypadalo, že se k zápasu snad ani nesejdeme, nakonec náš tým do Úpohlav vyrazil. Zápas začal ve velkém tempu. Domácí otevřeli skóre zápasu hned ve 2. minutě utkání, naštěstí to bylo do vlastní branky a my šli do vedení. Do konce prvního poločasu přidali další góly </w:t>
      </w:r>
      <w:r w:rsidR="00877506">
        <w:rPr>
          <w:rFonts w:ascii="Book Antiqua" w:hAnsi="Book Antiqua"/>
          <w:sz w:val="27"/>
          <w:szCs w:val="27"/>
        </w:rPr>
        <w:t>i</w:t>
      </w:r>
      <w:r>
        <w:rPr>
          <w:rFonts w:ascii="Book Antiqua" w:hAnsi="Book Antiqua"/>
          <w:sz w:val="27"/>
          <w:szCs w:val="27"/>
        </w:rPr>
        <w:t xml:space="preserve"> naši hráči. Ve 4. minutě zvýšil na </w:t>
      </w:r>
      <w:proofErr w:type="gramStart"/>
      <w:r>
        <w:rPr>
          <w:rFonts w:ascii="Book Antiqua" w:hAnsi="Book Antiqua"/>
          <w:sz w:val="27"/>
          <w:szCs w:val="27"/>
        </w:rPr>
        <w:t>2 :</w:t>
      </w:r>
      <w:proofErr w:type="gramEnd"/>
      <w:r>
        <w:rPr>
          <w:rFonts w:ascii="Book Antiqua" w:hAnsi="Book Antiqua"/>
          <w:sz w:val="27"/>
          <w:szCs w:val="27"/>
        </w:rPr>
        <w:t xml:space="preserve"> 0 Marek Kubín, a ve 29. minutě uzavřel skóre prvního poločasu Ondra Gašpárek. To víte, že za pohodového vedení </w:t>
      </w:r>
      <w:proofErr w:type="gramStart"/>
      <w:r>
        <w:rPr>
          <w:rFonts w:ascii="Book Antiqua" w:hAnsi="Book Antiqua"/>
          <w:sz w:val="27"/>
          <w:szCs w:val="27"/>
        </w:rPr>
        <w:t>3 :</w:t>
      </w:r>
      <w:proofErr w:type="gramEnd"/>
      <w:r>
        <w:rPr>
          <w:rFonts w:ascii="Book Antiqua" w:hAnsi="Book Antiqua"/>
          <w:sz w:val="27"/>
          <w:szCs w:val="27"/>
        </w:rPr>
        <w:t xml:space="preserve"> 0 se jde do šaten snadno. Máte chuť na pivo a párek, ale čeká Vás ještě náročných 45 minut (někdy i o trochu víc</w:t>
      </w:r>
      <w:r w:rsidR="005177D6">
        <w:rPr>
          <w:rFonts w:ascii="Book Antiqua" w:hAnsi="Book Antiqua"/>
          <w:sz w:val="27"/>
          <w:szCs w:val="27"/>
        </w:rPr>
        <w:t>, a výjimečně i o trochu míň…</w:t>
      </w:r>
      <w:r>
        <w:rPr>
          <w:rFonts w:ascii="Book Antiqua" w:hAnsi="Book Antiqua"/>
          <w:sz w:val="27"/>
          <w:szCs w:val="27"/>
        </w:rPr>
        <w:t>).</w:t>
      </w:r>
    </w:p>
    <w:p w14:paraId="71656BD3" w14:textId="3E688FB9" w:rsidR="00311EFD" w:rsidRDefault="00311EFD" w:rsidP="00986FA8">
      <w:pPr>
        <w:spacing w:after="0" w:line="276" w:lineRule="auto"/>
        <w:ind w:left="-284" w:right="-284" w:firstLine="708"/>
        <w:jc w:val="both"/>
        <w:rPr>
          <w:rFonts w:ascii="Book Antiqua" w:hAnsi="Book Antiqua"/>
          <w:sz w:val="27"/>
          <w:szCs w:val="27"/>
        </w:rPr>
      </w:pPr>
      <w:r>
        <w:rPr>
          <w:rFonts w:ascii="Book Antiqua" w:hAnsi="Book Antiqua"/>
          <w:sz w:val="27"/>
          <w:szCs w:val="27"/>
        </w:rPr>
        <w:t>Do druhého poločasu náš tým nastoupil zodpovědně</w:t>
      </w:r>
      <w:r w:rsidR="005177D6">
        <w:rPr>
          <w:rFonts w:ascii="Book Antiqua" w:hAnsi="Book Antiqua"/>
          <w:sz w:val="27"/>
          <w:szCs w:val="27"/>
        </w:rPr>
        <w:t>, n</w:t>
      </w:r>
      <w:r>
        <w:rPr>
          <w:rFonts w:ascii="Book Antiqua" w:hAnsi="Book Antiqua"/>
          <w:sz w:val="27"/>
          <w:szCs w:val="27"/>
        </w:rPr>
        <w:t xml:space="preserve">epodcenil situaci </w:t>
      </w:r>
      <w:r>
        <w:rPr>
          <w:rFonts w:ascii="Book Antiqua" w:hAnsi="Book Antiqua"/>
          <w:sz w:val="27"/>
          <w:szCs w:val="27"/>
        </w:rPr>
        <w:br/>
        <w:t xml:space="preserve">a spustil brankostroj. V 51. minutě otevřel skóre druhé půlky </w:t>
      </w:r>
      <w:proofErr w:type="spellStart"/>
      <w:r>
        <w:rPr>
          <w:rFonts w:ascii="Book Antiqua" w:hAnsi="Book Antiqua"/>
          <w:sz w:val="27"/>
          <w:szCs w:val="27"/>
        </w:rPr>
        <w:t>Pepik</w:t>
      </w:r>
      <w:proofErr w:type="spellEnd"/>
      <w:r>
        <w:rPr>
          <w:rFonts w:ascii="Book Antiqua" w:hAnsi="Book Antiqua"/>
          <w:sz w:val="27"/>
          <w:szCs w:val="27"/>
        </w:rPr>
        <w:t xml:space="preserve"> Klempa</w:t>
      </w:r>
      <w:r w:rsidR="005177D6">
        <w:rPr>
          <w:rFonts w:ascii="Book Antiqua" w:hAnsi="Book Antiqua"/>
          <w:sz w:val="27"/>
          <w:szCs w:val="27"/>
        </w:rPr>
        <w:t xml:space="preserve"> </w:t>
      </w:r>
      <w:r w:rsidR="005177D6">
        <w:rPr>
          <w:rFonts w:ascii="Book Antiqua" w:hAnsi="Book Antiqua"/>
          <w:sz w:val="27"/>
          <w:szCs w:val="27"/>
        </w:rPr>
        <w:br/>
        <w:t>a v 63. minutě přidal svou druhou branku v utkání kapitán mužstva</w:t>
      </w:r>
      <w:r w:rsidR="00877506">
        <w:rPr>
          <w:rFonts w:ascii="Book Antiqua" w:hAnsi="Book Antiqua"/>
          <w:sz w:val="27"/>
          <w:szCs w:val="27"/>
        </w:rPr>
        <w:t>,</w:t>
      </w:r>
      <w:r w:rsidR="005177D6">
        <w:rPr>
          <w:rFonts w:ascii="Book Antiqua" w:hAnsi="Book Antiqua"/>
          <w:sz w:val="27"/>
          <w:szCs w:val="27"/>
        </w:rPr>
        <w:t xml:space="preserve"> Ondra Gašpárek.</w:t>
      </w:r>
      <w:r>
        <w:rPr>
          <w:rFonts w:ascii="Book Antiqua" w:hAnsi="Book Antiqua"/>
          <w:sz w:val="27"/>
          <w:szCs w:val="27"/>
        </w:rPr>
        <w:t xml:space="preserve"> </w:t>
      </w:r>
      <w:r w:rsidR="005177D6">
        <w:rPr>
          <w:rFonts w:ascii="Book Antiqua" w:hAnsi="Book Antiqua"/>
          <w:sz w:val="27"/>
          <w:szCs w:val="27"/>
        </w:rPr>
        <w:t xml:space="preserve">Poté se ozval, i přes svůj mladý věk už zkušený </w:t>
      </w:r>
      <w:proofErr w:type="spellStart"/>
      <w:r w:rsidR="005177D6">
        <w:rPr>
          <w:rFonts w:ascii="Book Antiqua" w:hAnsi="Book Antiqua"/>
          <w:sz w:val="27"/>
          <w:szCs w:val="27"/>
        </w:rPr>
        <w:t>sniper</w:t>
      </w:r>
      <w:proofErr w:type="spellEnd"/>
      <w:r w:rsidR="005177D6">
        <w:rPr>
          <w:rFonts w:ascii="Book Antiqua" w:hAnsi="Book Antiqua"/>
          <w:sz w:val="27"/>
          <w:szCs w:val="27"/>
        </w:rPr>
        <w:t xml:space="preserve">, Šíma Vocásek, který dokázal během 11 minut nasázet soupeři čistý hattrick (Šíma se trefil v 68., 76. a 78. minutě). V 84. minutě přidal z penalty devátý gól do sítě soupeře Michal Novák, a v 89. minutě uzavřel skóre zápasu na kulatých </w:t>
      </w:r>
      <w:proofErr w:type="gramStart"/>
      <w:r w:rsidR="005177D6">
        <w:rPr>
          <w:rFonts w:ascii="Book Antiqua" w:hAnsi="Book Antiqua"/>
          <w:sz w:val="27"/>
          <w:szCs w:val="27"/>
        </w:rPr>
        <w:t>0 :</w:t>
      </w:r>
      <w:proofErr w:type="gramEnd"/>
      <w:r w:rsidR="005177D6">
        <w:rPr>
          <w:rFonts w:ascii="Book Antiqua" w:hAnsi="Book Antiqua"/>
          <w:sz w:val="27"/>
          <w:szCs w:val="27"/>
        </w:rPr>
        <w:t xml:space="preserve"> 10 Láďa Holec. </w:t>
      </w:r>
    </w:p>
    <w:p w14:paraId="60CE2FCD" w14:textId="7098F5FD" w:rsidR="00311EFD" w:rsidRDefault="005177D6" w:rsidP="00986FA8">
      <w:pPr>
        <w:spacing w:after="0" w:line="276" w:lineRule="auto"/>
        <w:ind w:left="-284" w:right="-284" w:firstLine="708"/>
        <w:jc w:val="both"/>
        <w:rPr>
          <w:rFonts w:ascii="Book Antiqua" w:hAnsi="Book Antiqua"/>
          <w:sz w:val="27"/>
          <w:szCs w:val="27"/>
        </w:rPr>
      </w:pPr>
      <w:r>
        <w:rPr>
          <w:rFonts w:ascii="Book Antiqua" w:hAnsi="Book Antiqua"/>
          <w:sz w:val="27"/>
          <w:szCs w:val="27"/>
        </w:rPr>
        <w:t xml:space="preserve">Po zisku dalších 3 bodů si v tabulce </w:t>
      </w:r>
      <w:r w:rsidR="00877506">
        <w:rPr>
          <w:rFonts w:ascii="Book Antiqua" w:hAnsi="Book Antiqua"/>
          <w:sz w:val="27"/>
          <w:szCs w:val="27"/>
        </w:rPr>
        <w:t xml:space="preserve">soutěže </w:t>
      </w:r>
      <w:r>
        <w:rPr>
          <w:rFonts w:ascii="Book Antiqua" w:hAnsi="Book Antiqua"/>
          <w:sz w:val="27"/>
          <w:szCs w:val="27"/>
        </w:rPr>
        <w:t xml:space="preserve">držíme 6. místo a uzavíráme tak </w:t>
      </w:r>
      <w:r w:rsidR="003F6274">
        <w:rPr>
          <w:rFonts w:ascii="Book Antiqua" w:hAnsi="Book Antiqua"/>
          <w:sz w:val="27"/>
          <w:szCs w:val="27"/>
        </w:rPr>
        <w:t xml:space="preserve">její </w:t>
      </w:r>
      <w:r>
        <w:rPr>
          <w:rFonts w:ascii="Book Antiqua" w:hAnsi="Book Antiqua"/>
          <w:sz w:val="27"/>
          <w:szCs w:val="27"/>
        </w:rPr>
        <w:t>horní polovinu.</w:t>
      </w:r>
    </w:p>
    <w:p w14:paraId="12148030" w14:textId="77777777" w:rsidR="00610C6B" w:rsidRDefault="005177D6" w:rsidP="00986FA8">
      <w:pPr>
        <w:spacing w:after="0" w:line="276" w:lineRule="auto"/>
        <w:ind w:left="-284" w:right="-284" w:firstLine="708"/>
        <w:jc w:val="both"/>
        <w:rPr>
          <w:rFonts w:ascii="Book Antiqua" w:hAnsi="Book Antiqua"/>
          <w:sz w:val="27"/>
          <w:szCs w:val="27"/>
        </w:rPr>
      </w:pPr>
      <w:r>
        <w:rPr>
          <w:rFonts w:ascii="Book Antiqua" w:hAnsi="Book Antiqua"/>
          <w:sz w:val="27"/>
          <w:szCs w:val="27"/>
        </w:rPr>
        <w:t xml:space="preserve">Náš dnešní soupeř, SK Český granát Podsedice, v minulém kole také zvítězil. Na domácí půdě přestřílel poslední Černiv a dokázal zvítězit v poměru </w:t>
      </w:r>
      <w:proofErr w:type="gramStart"/>
      <w:r>
        <w:rPr>
          <w:rFonts w:ascii="Book Antiqua" w:hAnsi="Book Antiqua"/>
          <w:sz w:val="27"/>
          <w:szCs w:val="27"/>
        </w:rPr>
        <w:t>5 :</w:t>
      </w:r>
      <w:proofErr w:type="gramEnd"/>
      <w:r>
        <w:rPr>
          <w:rFonts w:ascii="Book Antiqua" w:hAnsi="Book Antiqua"/>
          <w:sz w:val="27"/>
          <w:szCs w:val="27"/>
        </w:rPr>
        <w:t xml:space="preserve"> 2.</w:t>
      </w:r>
      <w:r w:rsidR="00610C6B">
        <w:rPr>
          <w:rFonts w:ascii="Book Antiqua" w:hAnsi="Book Antiqua"/>
          <w:sz w:val="27"/>
          <w:szCs w:val="27"/>
        </w:rPr>
        <w:t xml:space="preserve"> V</w:t>
      </w:r>
      <w:r>
        <w:rPr>
          <w:rFonts w:ascii="Book Antiqua" w:hAnsi="Book Antiqua"/>
          <w:sz w:val="27"/>
          <w:szCs w:val="27"/>
        </w:rPr>
        <w:t xml:space="preserve"> aktuální tabulce drží 10. místo. </w:t>
      </w:r>
      <w:r w:rsidR="00610C6B">
        <w:rPr>
          <w:rFonts w:ascii="Book Antiqua" w:hAnsi="Book Antiqua"/>
          <w:sz w:val="27"/>
          <w:szCs w:val="27"/>
        </w:rPr>
        <w:t xml:space="preserve">Na podzim jsme v Podsedicích zvítězili </w:t>
      </w:r>
      <w:r w:rsidR="00610C6B">
        <w:rPr>
          <w:rFonts w:ascii="Book Antiqua" w:hAnsi="Book Antiqua"/>
          <w:sz w:val="27"/>
          <w:szCs w:val="27"/>
        </w:rPr>
        <w:br/>
      </w:r>
      <w:proofErr w:type="gramStart"/>
      <w:r w:rsidR="00610C6B">
        <w:rPr>
          <w:rFonts w:ascii="Book Antiqua" w:hAnsi="Book Antiqua"/>
          <w:sz w:val="27"/>
          <w:szCs w:val="27"/>
        </w:rPr>
        <w:t>0 :</w:t>
      </w:r>
      <w:proofErr w:type="gramEnd"/>
      <w:r w:rsidR="00610C6B">
        <w:rPr>
          <w:rFonts w:ascii="Book Antiqua" w:hAnsi="Book Antiqua"/>
          <w:sz w:val="27"/>
          <w:szCs w:val="27"/>
        </w:rPr>
        <w:t xml:space="preserve"> 7. Soupeř nám tedy má co vracet. </w:t>
      </w:r>
    </w:p>
    <w:p w14:paraId="347D9197" w14:textId="0A7A54D1" w:rsidR="00D33D5C" w:rsidRDefault="00610C6B" w:rsidP="00986FA8">
      <w:pPr>
        <w:spacing w:after="0" w:line="276" w:lineRule="auto"/>
        <w:ind w:left="-284" w:right="-284" w:firstLine="708"/>
        <w:jc w:val="both"/>
        <w:rPr>
          <w:rFonts w:ascii="Book Antiqua" w:hAnsi="Book Antiqua"/>
          <w:sz w:val="27"/>
          <w:szCs w:val="27"/>
        </w:rPr>
      </w:pPr>
      <w:r>
        <w:rPr>
          <w:rFonts w:ascii="Book Antiqua" w:hAnsi="Book Antiqua"/>
          <w:sz w:val="27"/>
          <w:szCs w:val="27"/>
        </w:rPr>
        <w:t>Věřme, že nás čeká zajímavý zápas s dobrým koncem pro nás.</w:t>
      </w:r>
    </w:p>
    <w:p w14:paraId="5B6CE306" w14:textId="0C2BD4E3" w:rsidR="00FE1E39" w:rsidRPr="0096531D" w:rsidRDefault="00FB7378" w:rsidP="0096531D">
      <w:pPr>
        <w:spacing w:after="0" w:line="240" w:lineRule="auto"/>
        <w:ind w:left="-284" w:right="-284"/>
        <w:jc w:val="center"/>
        <w:rPr>
          <w:rFonts w:ascii="Book Antiqua" w:hAnsi="Book Antiqua"/>
          <w:sz w:val="27"/>
          <w:szCs w:val="27"/>
        </w:rPr>
      </w:pPr>
      <w:r w:rsidRPr="0096531D">
        <w:rPr>
          <w:noProof/>
          <w:color w:val="000000" w:themeColor="text1"/>
          <w:sz w:val="27"/>
          <w:szCs w:val="27"/>
          <w:lang w:eastAsia="cs-CZ"/>
        </w:rPr>
        <w:drawing>
          <wp:inline distT="0" distB="0" distL="0" distR="0" wp14:anchorId="3CBE0C9A" wp14:editId="3CDBF002">
            <wp:extent cx="701040" cy="525782"/>
            <wp:effectExtent l="0" t="0" r="3810" b="7620"/>
            <wp:docPr id="51355635" name="Obrázek 51355635" descr="11744_samolepka-fotbal-fotbalovy-mic.png (1024×768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1744_samolepka-fotbal-fotbalovy-mic.png (1024×768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999" cy="561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A7EEF3" w14:textId="02911A24" w:rsidR="00E76C44" w:rsidRPr="00E76C44" w:rsidRDefault="00E76C44" w:rsidP="0073490A">
      <w:pPr>
        <w:spacing w:after="0" w:line="276" w:lineRule="auto"/>
        <w:ind w:left="-284" w:right="-284" w:firstLine="708"/>
        <w:jc w:val="both"/>
        <w:rPr>
          <w:rFonts w:ascii="Book Antiqua" w:hAnsi="Book Antiqua"/>
          <w:sz w:val="27"/>
          <w:szCs w:val="27"/>
        </w:rPr>
      </w:pPr>
      <w:r w:rsidRPr="00E76C44">
        <w:rPr>
          <w:rFonts w:ascii="Book Antiqua" w:hAnsi="Book Antiqua"/>
          <w:b/>
          <w:bCs/>
          <w:sz w:val="27"/>
          <w:szCs w:val="27"/>
        </w:rPr>
        <w:t>Dorost</w:t>
      </w:r>
      <w:r w:rsidRPr="00E76C44">
        <w:rPr>
          <w:rFonts w:ascii="Book Antiqua" w:hAnsi="Book Antiqua"/>
          <w:sz w:val="27"/>
          <w:szCs w:val="27"/>
        </w:rPr>
        <w:t xml:space="preserve"> </w:t>
      </w:r>
      <w:r w:rsidR="0073490A">
        <w:rPr>
          <w:rFonts w:ascii="Book Antiqua" w:hAnsi="Book Antiqua"/>
          <w:sz w:val="27"/>
          <w:szCs w:val="27"/>
        </w:rPr>
        <w:t xml:space="preserve">kraluje tabulce. S náskokem 17 bodů na druhý tým v pořadí si užívá pozici hegemona. Minulou neděli si náš dorost zastřílel doma proti týmu z Velkých Žernosek. Skóre zápasu otevřel v 27. minutě kapitán týmu, Ondra Filinger. A pak to začalo… 5x se trefil Šíma Vocásek a 4x se trefil </w:t>
      </w:r>
      <w:proofErr w:type="spellStart"/>
      <w:r w:rsidR="0073490A">
        <w:rPr>
          <w:rFonts w:ascii="Book Antiqua" w:hAnsi="Book Antiqua"/>
          <w:sz w:val="27"/>
          <w:szCs w:val="27"/>
        </w:rPr>
        <w:t>Pepik</w:t>
      </w:r>
      <w:proofErr w:type="spellEnd"/>
      <w:r w:rsidR="0073490A">
        <w:rPr>
          <w:rFonts w:ascii="Book Antiqua" w:hAnsi="Book Antiqua"/>
          <w:sz w:val="27"/>
          <w:szCs w:val="27"/>
        </w:rPr>
        <w:t xml:space="preserve"> Klempa. Na absolutní dominanci nic nezměnila branka soupeře z 59. minuty, kterou </w:t>
      </w:r>
      <w:r w:rsidR="0073490A">
        <w:rPr>
          <w:rFonts w:ascii="Book Antiqua" w:hAnsi="Book Antiqua"/>
          <w:sz w:val="27"/>
          <w:szCs w:val="27"/>
        </w:rPr>
        <w:lastRenderedPageBreak/>
        <w:t xml:space="preserve">žernosečtí snižovali na </w:t>
      </w:r>
      <w:proofErr w:type="gramStart"/>
      <w:r w:rsidR="0073490A">
        <w:rPr>
          <w:rFonts w:ascii="Book Antiqua" w:hAnsi="Book Antiqua"/>
          <w:sz w:val="27"/>
          <w:szCs w:val="27"/>
        </w:rPr>
        <w:t>5 :</w:t>
      </w:r>
      <w:proofErr w:type="gramEnd"/>
      <w:r w:rsidR="0073490A">
        <w:rPr>
          <w:rFonts w:ascii="Book Antiqua" w:hAnsi="Book Antiqua"/>
          <w:sz w:val="27"/>
          <w:szCs w:val="27"/>
        </w:rPr>
        <w:t xml:space="preserve"> 1. Konečný výsledek </w:t>
      </w:r>
      <w:proofErr w:type="gramStart"/>
      <w:r w:rsidR="0073490A">
        <w:rPr>
          <w:rFonts w:ascii="Book Antiqua" w:hAnsi="Book Antiqua"/>
          <w:sz w:val="27"/>
          <w:szCs w:val="27"/>
        </w:rPr>
        <w:t>10 :</w:t>
      </w:r>
      <w:proofErr w:type="gramEnd"/>
      <w:r w:rsidR="0073490A">
        <w:rPr>
          <w:rFonts w:ascii="Book Antiqua" w:hAnsi="Book Antiqua"/>
          <w:sz w:val="27"/>
          <w:szCs w:val="27"/>
        </w:rPr>
        <w:t xml:space="preserve"> 1 hovoří za vše a </w:t>
      </w:r>
      <w:r w:rsidR="003F6274">
        <w:rPr>
          <w:rFonts w:ascii="Book Antiqua" w:hAnsi="Book Antiqua"/>
          <w:sz w:val="27"/>
          <w:szCs w:val="27"/>
        </w:rPr>
        <w:t>není</w:t>
      </w:r>
      <w:r w:rsidR="0073490A">
        <w:rPr>
          <w:rFonts w:ascii="Book Antiqua" w:hAnsi="Book Antiqua"/>
          <w:sz w:val="27"/>
          <w:szCs w:val="27"/>
        </w:rPr>
        <w:t xml:space="preserve"> </w:t>
      </w:r>
      <w:r w:rsidR="00BB047D">
        <w:rPr>
          <w:rFonts w:ascii="Book Antiqua" w:hAnsi="Book Antiqua"/>
          <w:sz w:val="27"/>
          <w:szCs w:val="27"/>
        </w:rPr>
        <w:br/>
      </w:r>
      <w:r w:rsidR="003F6274">
        <w:rPr>
          <w:rFonts w:ascii="Book Antiqua" w:hAnsi="Book Antiqua"/>
          <w:sz w:val="27"/>
          <w:szCs w:val="27"/>
        </w:rPr>
        <w:t xml:space="preserve">ho </w:t>
      </w:r>
      <w:r w:rsidR="0073490A">
        <w:rPr>
          <w:rFonts w:ascii="Book Antiqua" w:hAnsi="Book Antiqua"/>
          <w:sz w:val="27"/>
          <w:szCs w:val="27"/>
        </w:rPr>
        <w:t xml:space="preserve">třeba více komentovat.   </w:t>
      </w:r>
    </w:p>
    <w:p w14:paraId="14C2DF29" w14:textId="13A49BA4" w:rsidR="00325387" w:rsidRPr="003070C7" w:rsidRDefault="0073490A" w:rsidP="00986FA8">
      <w:pPr>
        <w:spacing w:after="0" w:line="276" w:lineRule="auto"/>
        <w:ind w:left="-284" w:right="-284" w:firstLine="708"/>
        <w:jc w:val="both"/>
        <w:rPr>
          <w:rFonts w:ascii="Book Antiqua" w:hAnsi="Book Antiqua"/>
          <w:sz w:val="27"/>
          <w:szCs w:val="27"/>
        </w:rPr>
      </w:pPr>
      <w:r>
        <w:rPr>
          <w:rFonts w:ascii="Book Antiqua" w:hAnsi="Book Antiqua"/>
          <w:sz w:val="27"/>
          <w:szCs w:val="27"/>
        </w:rPr>
        <w:t>Zítra odehrají dorostenci od 10:00 hod. poslední domácí zápas sezóny proti druhému týmu v</w:t>
      </w:r>
      <w:r w:rsidR="0001019E">
        <w:rPr>
          <w:rFonts w:ascii="Book Antiqua" w:hAnsi="Book Antiqua"/>
          <w:sz w:val="27"/>
          <w:szCs w:val="27"/>
        </w:rPr>
        <w:t> </w:t>
      </w:r>
      <w:r>
        <w:rPr>
          <w:rFonts w:ascii="Book Antiqua" w:hAnsi="Book Antiqua"/>
          <w:sz w:val="27"/>
          <w:szCs w:val="27"/>
        </w:rPr>
        <w:t>pořadí</w:t>
      </w:r>
      <w:r w:rsidR="0001019E">
        <w:rPr>
          <w:rFonts w:ascii="Book Antiqua" w:hAnsi="Book Antiqua"/>
          <w:sz w:val="27"/>
          <w:szCs w:val="27"/>
        </w:rPr>
        <w:t xml:space="preserve"> – silnému TJ Sokol Straškov – Vodochody/Mšené Lázně</w:t>
      </w:r>
      <w:r w:rsidR="003070C7" w:rsidRPr="003070C7">
        <w:rPr>
          <w:rFonts w:ascii="Book Antiqua" w:hAnsi="Book Antiqua"/>
          <w:sz w:val="27"/>
          <w:szCs w:val="27"/>
        </w:rPr>
        <w:t xml:space="preserve">. </w:t>
      </w:r>
      <w:r w:rsidR="003F6274">
        <w:rPr>
          <w:rFonts w:ascii="Book Antiqua" w:hAnsi="Book Antiqua"/>
          <w:sz w:val="27"/>
          <w:szCs w:val="27"/>
        </w:rPr>
        <w:t>Úplně p</w:t>
      </w:r>
      <w:r w:rsidR="0001019E">
        <w:rPr>
          <w:rFonts w:ascii="Book Antiqua" w:hAnsi="Book Antiqua"/>
          <w:sz w:val="27"/>
          <w:szCs w:val="27"/>
        </w:rPr>
        <w:t xml:space="preserve">oslední zápas sezóny čeká dorostence příští týden </w:t>
      </w:r>
      <w:r w:rsidR="00BB047D">
        <w:rPr>
          <w:rFonts w:ascii="Book Antiqua" w:hAnsi="Book Antiqua"/>
          <w:sz w:val="27"/>
          <w:szCs w:val="27"/>
        </w:rPr>
        <w:br/>
      </w:r>
      <w:r w:rsidR="0001019E">
        <w:rPr>
          <w:rFonts w:ascii="Book Antiqua" w:hAnsi="Book Antiqua"/>
          <w:sz w:val="27"/>
          <w:szCs w:val="27"/>
        </w:rPr>
        <w:t>ve Vědomicích.</w:t>
      </w:r>
    </w:p>
    <w:p w14:paraId="7B0EFCDE" w14:textId="34D6DB4B" w:rsidR="00FB7378" w:rsidRPr="003F6274" w:rsidRDefault="00325387" w:rsidP="003F6274">
      <w:pPr>
        <w:spacing w:after="0" w:line="276" w:lineRule="auto"/>
        <w:ind w:left="-284" w:right="-284" w:firstLine="708"/>
        <w:jc w:val="both"/>
        <w:rPr>
          <w:rFonts w:ascii="Book Antiqua" w:hAnsi="Book Antiqua"/>
          <w:sz w:val="27"/>
          <w:szCs w:val="27"/>
        </w:rPr>
      </w:pPr>
      <w:r>
        <w:rPr>
          <w:rFonts w:ascii="Book Antiqua" w:hAnsi="Book Antiqua"/>
          <w:sz w:val="27"/>
          <w:szCs w:val="27"/>
        </w:rPr>
        <w:t xml:space="preserve"> </w:t>
      </w:r>
    </w:p>
    <w:p w14:paraId="4A40E71A" w14:textId="4C5E7F61" w:rsidR="0001019E" w:rsidRDefault="008E4579" w:rsidP="00986FA8">
      <w:pPr>
        <w:spacing w:after="0" w:line="276" w:lineRule="auto"/>
        <w:ind w:left="-284" w:right="-284" w:firstLine="708"/>
        <w:jc w:val="both"/>
        <w:rPr>
          <w:rFonts w:ascii="Book Antiqua" w:hAnsi="Book Antiqua"/>
          <w:sz w:val="27"/>
          <w:szCs w:val="27"/>
        </w:rPr>
      </w:pPr>
      <w:r>
        <w:rPr>
          <w:rFonts w:ascii="Book Antiqua" w:hAnsi="Book Antiqua"/>
          <w:b/>
          <w:bCs/>
          <w:sz w:val="27"/>
          <w:szCs w:val="27"/>
        </w:rPr>
        <w:t xml:space="preserve">Tým starších žáků </w:t>
      </w:r>
      <w:r w:rsidR="00986FA8">
        <w:rPr>
          <w:rFonts w:ascii="Book Antiqua" w:hAnsi="Book Antiqua"/>
          <w:sz w:val="27"/>
          <w:szCs w:val="27"/>
        </w:rPr>
        <w:t xml:space="preserve">v minulém týdnu </w:t>
      </w:r>
      <w:r w:rsidR="0001019E">
        <w:rPr>
          <w:rFonts w:ascii="Book Antiqua" w:hAnsi="Book Antiqua"/>
          <w:sz w:val="27"/>
          <w:szCs w:val="27"/>
        </w:rPr>
        <w:t xml:space="preserve">podlehl </w:t>
      </w:r>
      <w:proofErr w:type="gramStart"/>
      <w:r w:rsidR="0001019E">
        <w:rPr>
          <w:rFonts w:ascii="Book Antiqua" w:hAnsi="Book Antiqua"/>
          <w:sz w:val="27"/>
          <w:szCs w:val="27"/>
        </w:rPr>
        <w:t>6 :</w:t>
      </w:r>
      <w:proofErr w:type="gramEnd"/>
      <w:r w:rsidR="0001019E">
        <w:rPr>
          <w:rFonts w:ascii="Book Antiqua" w:hAnsi="Book Antiqua"/>
          <w:sz w:val="27"/>
          <w:szCs w:val="27"/>
        </w:rPr>
        <w:t xml:space="preserve"> 0 týmu Bechlína</w:t>
      </w:r>
      <w:r w:rsidR="00986FA8">
        <w:rPr>
          <w:rFonts w:ascii="Book Antiqua" w:hAnsi="Book Antiqua"/>
          <w:sz w:val="27"/>
          <w:szCs w:val="27"/>
        </w:rPr>
        <w:t>.</w:t>
      </w:r>
      <w:r w:rsidR="0001019E">
        <w:rPr>
          <w:rFonts w:ascii="Book Antiqua" w:hAnsi="Book Antiqua"/>
          <w:sz w:val="27"/>
          <w:szCs w:val="27"/>
        </w:rPr>
        <w:t xml:space="preserve"> I přes tuto porážku a relativně nelichotivé postavení týmu žáků v tabulce je však </w:t>
      </w:r>
      <w:r w:rsidR="00877506">
        <w:rPr>
          <w:rFonts w:ascii="Book Antiqua" w:hAnsi="Book Antiqua"/>
          <w:sz w:val="27"/>
          <w:szCs w:val="27"/>
        </w:rPr>
        <w:br/>
      </w:r>
      <w:r w:rsidR="0001019E">
        <w:rPr>
          <w:rFonts w:ascii="Book Antiqua" w:hAnsi="Book Antiqua"/>
          <w:sz w:val="27"/>
          <w:szCs w:val="27"/>
        </w:rPr>
        <w:t>na našich nejmladších znát obrovský pokrok, jakého během letošní sezóny dosáhli. Dlouho čekali na první vítězství v sezóně, leckdy jim chybělo trochu štěstí. Pravidelně však předváděli kvalitní výkony, které jsou příslibem dobrých výsledků v příštích sezónách.</w:t>
      </w:r>
    </w:p>
    <w:p w14:paraId="5CBD0099" w14:textId="27D363B6" w:rsidR="00C45F38" w:rsidRPr="0001019E" w:rsidRDefault="0001019E" w:rsidP="00986FA8">
      <w:pPr>
        <w:spacing w:after="0" w:line="276" w:lineRule="auto"/>
        <w:ind w:left="-284" w:right="-284" w:firstLine="708"/>
        <w:jc w:val="both"/>
        <w:rPr>
          <w:rFonts w:ascii="Book Antiqua" w:hAnsi="Book Antiqua"/>
          <w:sz w:val="27"/>
          <w:szCs w:val="27"/>
        </w:rPr>
      </w:pPr>
      <w:r w:rsidRPr="0001019E">
        <w:rPr>
          <w:rFonts w:ascii="Book Antiqua" w:hAnsi="Book Antiqua"/>
          <w:sz w:val="27"/>
          <w:szCs w:val="27"/>
        </w:rPr>
        <w:t>S</w:t>
      </w:r>
      <w:r>
        <w:rPr>
          <w:rFonts w:ascii="Book Antiqua" w:hAnsi="Book Antiqua"/>
          <w:sz w:val="27"/>
          <w:szCs w:val="27"/>
        </w:rPr>
        <w:t xml:space="preserve">vůj poslední zápas této sezóny odehráli žáci dnes </w:t>
      </w:r>
      <w:r w:rsidR="008B33B7">
        <w:rPr>
          <w:rFonts w:ascii="Book Antiqua" w:hAnsi="Book Antiqua"/>
          <w:sz w:val="27"/>
          <w:szCs w:val="27"/>
        </w:rPr>
        <w:t>dopoledne proti svým vrstevníkům z FK Schoeller Křešice/Vědomice. Zápas se odehrál po redakční uzávěrce.</w:t>
      </w:r>
      <w:r w:rsidR="00986FA8" w:rsidRPr="0001019E">
        <w:rPr>
          <w:rFonts w:ascii="Book Antiqua" w:hAnsi="Book Antiqua"/>
          <w:sz w:val="27"/>
          <w:szCs w:val="27"/>
        </w:rPr>
        <w:t xml:space="preserve"> </w:t>
      </w:r>
    </w:p>
    <w:p w14:paraId="41C9146B" w14:textId="25E86094" w:rsidR="00B9230B" w:rsidRPr="0096531D" w:rsidRDefault="00B9230B" w:rsidP="00B1394E">
      <w:pPr>
        <w:spacing w:after="0" w:line="240" w:lineRule="auto"/>
        <w:ind w:right="-284"/>
        <w:rPr>
          <w:rFonts w:ascii="Book Antiqua" w:hAnsi="Book Antiqua"/>
          <w:color w:val="EE0000"/>
          <w:sz w:val="27"/>
          <w:szCs w:val="27"/>
        </w:rPr>
      </w:pPr>
    </w:p>
    <w:p w14:paraId="6769E8BD" w14:textId="3466AA44" w:rsidR="007448D9" w:rsidRDefault="00973597" w:rsidP="006A2BD3">
      <w:pPr>
        <w:spacing w:after="0" w:line="276" w:lineRule="auto"/>
        <w:ind w:left="-284" w:right="-284"/>
        <w:jc w:val="center"/>
        <w:rPr>
          <w:rFonts w:ascii="Book Antiqua" w:hAnsi="Book Antiqua"/>
          <w:b/>
          <w:sz w:val="27"/>
          <w:szCs w:val="27"/>
          <w:u w:val="single"/>
        </w:rPr>
      </w:pPr>
      <w:r w:rsidRPr="0096531D">
        <w:rPr>
          <w:rFonts w:ascii="Book Antiqua" w:hAnsi="Book Antiqua"/>
          <w:b/>
          <w:sz w:val="27"/>
          <w:szCs w:val="27"/>
          <w:u w:val="single"/>
        </w:rPr>
        <w:t>Kde a kdy můžete</w:t>
      </w:r>
      <w:r w:rsidR="0077003D" w:rsidRPr="0096531D">
        <w:rPr>
          <w:rFonts w:ascii="Book Antiqua" w:hAnsi="Book Antiqua"/>
          <w:b/>
          <w:sz w:val="27"/>
          <w:szCs w:val="27"/>
          <w:u w:val="single"/>
        </w:rPr>
        <w:t xml:space="preserve"> SOKOL </w:t>
      </w:r>
      <w:r w:rsidRPr="0096531D">
        <w:rPr>
          <w:rFonts w:ascii="Book Antiqua" w:hAnsi="Book Antiqua"/>
          <w:b/>
          <w:sz w:val="27"/>
          <w:szCs w:val="27"/>
          <w:u w:val="single"/>
        </w:rPr>
        <w:t xml:space="preserve">podpořit </w:t>
      </w:r>
      <w:r w:rsidR="00FE1E39" w:rsidRPr="0096531D">
        <w:rPr>
          <w:rFonts w:ascii="Book Antiqua" w:hAnsi="Book Antiqua"/>
          <w:b/>
          <w:sz w:val="27"/>
          <w:szCs w:val="27"/>
          <w:u w:val="single"/>
        </w:rPr>
        <w:t>v příštím týdnu</w:t>
      </w:r>
      <w:r w:rsidRPr="0096531D">
        <w:rPr>
          <w:rFonts w:ascii="Book Antiqua" w:hAnsi="Book Antiqua"/>
          <w:b/>
          <w:sz w:val="27"/>
          <w:szCs w:val="27"/>
          <w:u w:val="single"/>
        </w:rPr>
        <w:t>?</w:t>
      </w:r>
    </w:p>
    <w:p w14:paraId="33F57EA6" w14:textId="77777777" w:rsidR="00C45F38" w:rsidRDefault="00C45F38" w:rsidP="008B33B7">
      <w:pPr>
        <w:spacing w:after="0" w:line="276" w:lineRule="auto"/>
        <w:ind w:right="-284"/>
        <w:rPr>
          <w:rFonts w:ascii="Book Antiqua" w:hAnsi="Book Antiqua"/>
          <w:bCs/>
          <w:sz w:val="27"/>
          <w:szCs w:val="27"/>
        </w:rPr>
      </w:pPr>
    </w:p>
    <w:p w14:paraId="4303FFFB" w14:textId="1DA98A73" w:rsidR="00500908" w:rsidRPr="0096531D" w:rsidRDefault="00500908" w:rsidP="006A2BD3">
      <w:pPr>
        <w:spacing w:after="0" w:line="276" w:lineRule="auto"/>
        <w:ind w:left="-284" w:right="-284"/>
        <w:jc w:val="center"/>
        <w:rPr>
          <w:rFonts w:ascii="Book Antiqua" w:hAnsi="Book Antiqua"/>
          <w:bCs/>
          <w:sz w:val="27"/>
          <w:szCs w:val="27"/>
        </w:rPr>
      </w:pPr>
      <w:proofErr w:type="gramStart"/>
      <w:r w:rsidRPr="0096531D">
        <w:rPr>
          <w:rFonts w:ascii="Book Antiqua" w:hAnsi="Book Antiqua"/>
          <w:bCs/>
          <w:sz w:val="27"/>
          <w:szCs w:val="27"/>
        </w:rPr>
        <w:t xml:space="preserve">Neděle – </w:t>
      </w:r>
      <w:r w:rsidR="008B33B7">
        <w:rPr>
          <w:rFonts w:ascii="Book Antiqua" w:hAnsi="Book Antiqua"/>
          <w:bCs/>
          <w:sz w:val="27"/>
          <w:szCs w:val="27"/>
        </w:rPr>
        <w:t>21</w:t>
      </w:r>
      <w:proofErr w:type="gramEnd"/>
      <w:r w:rsidRPr="0096531D">
        <w:rPr>
          <w:rFonts w:ascii="Book Antiqua" w:hAnsi="Book Antiqua"/>
          <w:bCs/>
          <w:sz w:val="27"/>
          <w:szCs w:val="27"/>
        </w:rPr>
        <w:t xml:space="preserve">. </w:t>
      </w:r>
      <w:r w:rsidR="006A2BD3">
        <w:rPr>
          <w:rFonts w:ascii="Book Antiqua" w:hAnsi="Book Antiqua"/>
          <w:bCs/>
          <w:sz w:val="27"/>
          <w:szCs w:val="27"/>
        </w:rPr>
        <w:t>červ</w:t>
      </w:r>
      <w:r w:rsidRPr="0096531D">
        <w:rPr>
          <w:rFonts w:ascii="Book Antiqua" w:hAnsi="Book Antiqua"/>
          <w:bCs/>
          <w:sz w:val="27"/>
          <w:szCs w:val="27"/>
        </w:rPr>
        <w:t>na 2026 – 10:00</w:t>
      </w:r>
    </w:p>
    <w:p w14:paraId="0B80281D" w14:textId="3A426639" w:rsidR="00500908" w:rsidRDefault="00500908" w:rsidP="006A2BD3">
      <w:pPr>
        <w:spacing w:after="0" w:line="276" w:lineRule="auto"/>
        <w:ind w:left="-284" w:right="-284"/>
        <w:jc w:val="center"/>
        <w:rPr>
          <w:rFonts w:ascii="Book Antiqua" w:hAnsi="Book Antiqua"/>
          <w:b/>
          <w:sz w:val="27"/>
          <w:szCs w:val="27"/>
        </w:rPr>
      </w:pPr>
      <w:r w:rsidRPr="0096531D">
        <w:rPr>
          <w:rFonts w:ascii="Book Antiqua" w:hAnsi="Book Antiqua"/>
          <w:bCs/>
          <w:sz w:val="27"/>
          <w:szCs w:val="27"/>
        </w:rPr>
        <w:t xml:space="preserve">dorost: </w:t>
      </w:r>
      <w:r w:rsidR="008B33B7">
        <w:rPr>
          <w:rFonts w:ascii="Book Antiqua" w:hAnsi="Book Antiqua"/>
          <w:sz w:val="27"/>
          <w:szCs w:val="27"/>
        </w:rPr>
        <w:t>FK Schoeller Křešice/</w:t>
      </w:r>
      <w:proofErr w:type="gramStart"/>
      <w:r w:rsidR="008B33B7">
        <w:rPr>
          <w:rFonts w:ascii="Book Antiqua" w:hAnsi="Book Antiqua"/>
          <w:sz w:val="27"/>
          <w:szCs w:val="27"/>
        </w:rPr>
        <w:t>Vědomice</w:t>
      </w:r>
      <w:r w:rsidRPr="0096531D">
        <w:rPr>
          <w:rFonts w:ascii="Book Antiqua" w:hAnsi="Book Antiqua"/>
          <w:b/>
          <w:sz w:val="27"/>
          <w:szCs w:val="27"/>
        </w:rPr>
        <w:t xml:space="preserve">  vs.</w:t>
      </w:r>
      <w:proofErr w:type="gramEnd"/>
      <w:r w:rsidRPr="0096531D">
        <w:rPr>
          <w:rFonts w:ascii="Book Antiqua" w:hAnsi="Book Antiqua"/>
          <w:b/>
          <w:sz w:val="27"/>
          <w:szCs w:val="27"/>
        </w:rPr>
        <w:t xml:space="preserve"> </w:t>
      </w:r>
      <w:r w:rsidR="008B33B7" w:rsidRPr="0096531D">
        <w:rPr>
          <w:rFonts w:ascii="Book Antiqua" w:hAnsi="Book Antiqua"/>
          <w:b/>
          <w:sz w:val="27"/>
          <w:szCs w:val="27"/>
        </w:rPr>
        <w:t>TJ SOKOL LIBOCHOVANY</w:t>
      </w:r>
    </w:p>
    <w:p w14:paraId="432B4C96" w14:textId="2BB6C7CE" w:rsidR="00FB7378" w:rsidRPr="00253CE4" w:rsidRDefault="008B33B7" w:rsidP="00253CE4">
      <w:pPr>
        <w:spacing w:after="0" w:line="276" w:lineRule="auto"/>
        <w:ind w:left="-284" w:right="-284"/>
        <w:jc w:val="center"/>
        <w:rPr>
          <w:rFonts w:ascii="Book Antiqua" w:hAnsi="Book Antiqua"/>
          <w:bCs/>
          <w:sz w:val="27"/>
          <w:szCs w:val="27"/>
        </w:rPr>
      </w:pPr>
      <w:r w:rsidRPr="008B33B7">
        <w:rPr>
          <w:rFonts w:ascii="Book Antiqua" w:hAnsi="Book Antiqua"/>
          <w:bCs/>
          <w:sz w:val="27"/>
          <w:szCs w:val="27"/>
        </w:rPr>
        <w:t>(zápas se hraje na hřišti ve Vědomicích)</w:t>
      </w:r>
    </w:p>
    <w:p w14:paraId="0115D48A" w14:textId="4CB6F235" w:rsidR="002A3143" w:rsidRPr="000245E2" w:rsidRDefault="00DC6AE8" w:rsidP="000245E2">
      <w:pPr>
        <w:spacing w:after="0" w:line="240" w:lineRule="auto"/>
        <w:ind w:left="-284" w:right="-284"/>
        <w:jc w:val="center"/>
        <w:rPr>
          <w:rFonts w:ascii="Book Antiqua" w:hAnsi="Book Antiqua"/>
          <w:bCs/>
          <w:color w:val="EE0000"/>
          <w:sz w:val="27"/>
          <w:szCs w:val="27"/>
        </w:rPr>
      </w:pPr>
      <w:r w:rsidRPr="0096531D">
        <w:rPr>
          <w:noProof/>
          <w:color w:val="000000" w:themeColor="text1"/>
          <w:sz w:val="27"/>
          <w:szCs w:val="27"/>
          <w:lang w:eastAsia="cs-CZ"/>
        </w:rPr>
        <w:drawing>
          <wp:inline distT="0" distB="0" distL="0" distR="0" wp14:anchorId="59C3D006" wp14:editId="598A6682">
            <wp:extent cx="899160" cy="674372"/>
            <wp:effectExtent l="0" t="0" r="0" b="0"/>
            <wp:docPr id="349262453" name="Obrázek 349262453" descr="11744_samolepka-fotbal-fotbalovy-mic.png (1024×768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1744_samolepka-fotbal-fotbalovy-mic.png (1024×768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9419" cy="719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208A91" w14:textId="560A032A" w:rsidR="0096531D" w:rsidRPr="00967675" w:rsidRDefault="00D43B32" w:rsidP="0096531D">
      <w:pPr>
        <w:spacing w:after="0" w:line="240" w:lineRule="auto"/>
        <w:jc w:val="center"/>
        <w:rPr>
          <w:rFonts w:ascii="Book Antiqua" w:hAnsi="Book Antiqua"/>
          <w:b/>
          <w:sz w:val="27"/>
          <w:szCs w:val="27"/>
          <w:u w:val="single"/>
        </w:rPr>
      </w:pPr>
      <w:r w:rsidRPr="00967675">
        <w:rPr>
          <w:rFonts w:ascii="Book Antiqua" w:hAnsi="Book Antiqua"/>
          <w:b/>
          <w:sz w:val="27"/>
          <w:szCs w:val="27"/>
          <w:u w:val="single"/>
        </w:rPr>
        <w:t>T</w:t>
      </w:r>
      <w:r w:rsidR="00D2730D" w:rsidRPr="00967675">
        <w:rPr>
          <w:rFonts w:ascii="Book Antiqua" w:hAnsi="Book Antiqua"/>
          <w:b/>
          <w:sz w:val="27"/>
          <w:szCs w:val="27"/>
          <w:u w:val="single"/>
        </w:rPr>
        <w:t>abulka soutěže dospělých:</w:t>
      </w:r>
    </w:p>
    <w:p w14:paraId="4EB177FA" w14:textId="77777777" w:rsidR="00967675" w:rsidRDefault="00967675" w:rsidP="0096531D">
      <w:pPr>
        <w:spacing w:after="0" w:line="240" w:lineRule="auto"/>
        <w:jc w:val="center"/>
        <w:rPr>
          <w:rFonts w:ascii="Book Antiqua" w:hAnsi="Book Antiqua"/>
          <w:b/>
          <w:color w:val="EE0000"/>
          <w:sz w:val="27"/>
          <w:szCs w:val="27"/>
          <w:u w:val="single"/>
        </w:rPr>
      </w:pPr>
    </w:p>
    <w:tbl>
      <w:tblPr>
        <w:tblW w:w="908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7"/>
        <w:gridCol w:w="4533"/>
        <w:gridCol w:w="620"/>
        <w:gridCol w:w="620"/>
        <w:gridCol w:w="620"/>
        <w:gridCol w:w="620"/>
        <w:gridCol w:w="940"/>
        <w:gridCol w:w="620"/>
      </w:tblGrid>
      <w:tr w:rsidR="00967675" w:rsidRPr="00967675" w14:paraId="24282CC2" w14:textId="77777777" w:rsidTr="00967675">
        <w:trPr>
          <w:trHeight w:val="330"/>
        </w:trPr>
        <w:tc>
          <w:tcPr>
            <w:tcW w:w="5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D54B88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b/>
                <w:bCs/>
                <w:sz w:val="27"/>
                <w:szCs w:val="27"/>
                <w:lang w:eastAsia="cs-CZ"/>
              </w:rPr>
              <w:t>10. liga - IV. třída OP dospělých sk. A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BF6809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b/>
                <w:bCs/>
                <w:sz w:val="27"/>
                <w:szCs w:val="27"/>
                <w:lang w:eastAsia="cs-CZ"/>
              </w:rPr>
              <w:t>Z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0713FD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b/>
                <w:bCs/>
                <w:sz w:val="27"/>
                <w:szCs w:val="27"/>
                <w:lang w:eastAsia="cs-CZ"/>
              </w:rPr>
              <w:t>V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9687E8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b/>
                <w:bCs/>
                <w:sz w:val="27"/>
                <w:szCs w:val="27"/>
                <w:lang w:eastAsia="cs-CZ"/>
              </w:rPr>
              <w:t>R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E8B590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b/>
                <w:bCs/>
                <w:sz w:val="27"/>
                <w:szCs w:val="27"/>
                <w:lang w:eastAsia="cs-CZ"/>
              </w:rPr>
              <w:t>P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8A068A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b/>
                <w:bCs/>
                <w:sz w:val="27"/>
                <w:szCs w:val="27"/>
                <w:lang w:eastAsia="cs-CZ"/>
              </w:rPr>
              <w:t>S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29C2EE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b/>
                <w:bCs/>
                <w:sz w:val="27"/>
                <w:szCs w:val="27"/>
                <w:lang w:eastAsia="cs-CZ"/>
              </w:rPr>
              <w:t>B</w:t>
            </w:r>
          </w:p>
        </w:tc>
      </w:tr>
      <w:tr w:rsidR="00967675" w:rsidRPr="00967675" w14:paraId="42F50EEB" w14:textId="77777777" w:rsidTr="00967675">
        <w:trPr>
          <w:trHeight w:val="33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4F8"/>
            <w:noWrap/>
            <w:vAlign w:val="center"/>
            <w:hideMark/>
          </w:tcPr>
          <w:p w14:paraId="3449D18A" w14:textId="77777777" w:rsidR="00967675" w:rsidRPr="00967675" w:rsidRDefault="00967675" w:rsidP="00967675">
            <w:pPr>
              <w:spacing w:after="0" w:line="240" w:lineRule="auto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1.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4F8"/>
            <w:noWrap/>
            <w:vAlign w:val="center"/>
            <w:hideMark/>
          </w:tcPr>
          <w:p w14:paraId="0EF8646A" w14:textId="77777777" w:rsidR="00967675" w:rsidRPr="00967675" w:rsidRDefault="00967675" w:rsidP="00967675">
            <w:pPr>
              <w:spacing w:after="0" w:line="240" w:lineRule="auto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Sokol Velké Žernoseky B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4F8"/>
            <w:noWrap/>
            <w:vAlign w:val="center"/>
            <w:hideMark/>
          </w:tcPr>
          <w:p w14:paraId="6A3102B5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21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4F8"/>
            <w:noWrap/>
            <w:vAlign w:val="center"/>
            <w:hideMark/>
          </w:tcPr>
          <w:p w14:paraId="7541CF8A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18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4F8"/>
            <w:noWrap/>
            <w:vAlign w:val="center"/>
            <w:hideMark/>
          </w:tcPr>
          <w:p w14:paraId="78C3CFA6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4F8"/>
            <w:noWrap/>
            <w:vAlign w:val="center"/>
            <w:hideMark/>
          </w:tcPr>
          <w:p w14:paraId="0B021083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4F8"/>
            <w:noWrap/>
            <w:vAlign w:val="center"/>
            <w:hideMark/>
          </w:tcPr>
          <w:p w14:paraId="69403925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101:38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4F8"/>
            <w:noWrap/>
            <w:vAlign w:val="center"/>
            <w:hideMark/>
          </w:tcPr>
          <w:p w14:paraId="5FDD2C30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  <w:t>54</w:t>
            </w:r>
          </w:p>
        </w:tc>
      </w:tr>
      <w:tr w:rsidR="00967675" w:rsidRPr="00967675" w14:paraId="39F582D6" w14:textId="77777777" w:rsidTr="00967675">
        <w:trPr>
          <w:trHeight w:val="33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4A3346" w14:textId="77777777" w:rsidR="00967675" w:rsidRPr="00967675" w:rsidRDefault="00967675" w:rsidP="00967675">
            <w:pPr>
              <w:spacing w:after="0" w:line="240" w:lineRule="auto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2.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9DDF79" w14:textId="77777777" w:rsidR="00967675" w:rsidRPr="00967675" w:rsidRDefault="00967675" w:rsidP="00967675">
            <w:pPr>
              <w:spacing w:after="0" w:line="240" w:lineRule="auto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SK Sokol Brozany B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92CCAC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21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C2A04D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17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8C7E32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D1FDEF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079563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73:43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FACF75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  <w:t>49</w:t>
            </w:r>
          </w:p>
        </w:tc>
      </w:tr>
      <w:tr w:rsidR="00967675" w:rsidRPr="00967675" w14:paraId="3AB6876C" w14:textId="77777777" w:rsidTr="00967675">
        <w:trPr>
          <w:trHeight w:val="33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4F8"/>
            <w:noWrap/>
            <w:vAlign w:val="center"/>
            <w:hideMark/>
          </w:tcPr>
          <w:p w14:paraId="1AA92296" w14:textId="77777777" w:rsidR="00967675" w:rsidRPr="00967675" w:rsidRDefault="00967675" w:rsidP="00967675">
            <w:pPr>
              <w:spacing w:after="0" w:line="240" w:lineRule="auto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3.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4F8"/>
            <w:noWrap/>
            <w:vAlign w:val="center"/>
            <w:hideMark/>
          </w:tcPr>
          <w:p w14:paraId="65A09BF9" w14:textId="77777777" w:rsidR="00967675" w:rsidRPr="00967675" w:rsidRDefault="00967675" w:rsidP="00967675">
            <w:pPr>
              <w:spacing w:after="0" w:line="240" w:lineRule="auto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TJ Sokol Terezín B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4F8"/>
            <w:noWrap/>
            <w:vAlign w:val="center"/>
            <w:hideMark/>
          </w:tcPr>
          <w:p w14:paraId="5D8C843C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21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4F8"/>
            <w:noWrap/>
            <w:vAlign w:val="center"/>
            <w:hideMark/>
          </w:tcPr>
          <w:p w14:paraId="72B9D766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15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4F8"/>
            <w:noWrap/>
            <w:vAlign w:val="center"/>
            <w:hideMark/>
          </w:tcPr>
          <w:p w14:paraId="5E894995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4F8"/>
            <w:noWrap/>
            <w:vAlign w:val="center"/>
            <w:hideMark/>
          </w:tcPr>
          <w:p w14:paraId="53D8B7C3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4F8"/>
            <w:noWrap/>
            <w:vAlign w:val="center"/>
            <w:hideMark/>
          </w:tcPr>
          <w:p w14:paraId="3C0E9D7D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79:44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4F8"/>
            <w:noWrap/>
            <w:vAlign w:val="center"/>
            <w:hideMark/>
          </w:tcPr>
          <w:p w14:paraId="17BCA299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  <w:t>46</w:t>
            </w:r>
          </w:p>
        </w:tc>
      </w:tr>
      <w:tr w:rsidR="00967675" w:rsidRPr="00967675" w14:paraId="3AD91D72" w14:textId="77777777" w:rsidTr="00967675">
        <w:trPr>
          <w:trHeight w:val="33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760AC9" w14:textId="77777777" w:rsidR="00967675" w:rsidRPr="00967675" w:rsidRDefault="00967675" w:rsidP="00967675">
            <w:pPr>
              <w:spacing w:after="0" w:line="240" w:lineRule="auto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4.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887E9C" w14:textId="77777777" w:rsidR="00967675" w:rsidRPr="00967675" w:rsidRDefault="00967675" w:rsidP="00967675">
            <w:pPr>
              <w:spacing w:after="0" w:line="240" w:lineRule="auto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TJ Sokol Prackovice n.L.,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6E0C59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21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DC9ED5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12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C60574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CC1632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7C5AF3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49:40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B9ED80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  <w:t>38</w:t>
            </w:r>
          </w:p>
        </w:tc>
      </w:tr>
      <w:tr w:rsidR="00967675" w:rsidRPr="00967675" w14:paraId="50CDC98E" w14:textId="77777777" w:rsidTr="00967675">
        <w:trPr>
          <w:trHeight w:val="33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4F8"/>
            <w:noWrap/>
            <w:vAlign w:val="center"/>
            <w:hideMark/>
          </w:tcPr>
          <w:p w14:paraId="364B5F01" w14:textId="77777777" w:rsidR="00967675" w:rsidRPr="00967675" w:rsidRDefault="00967675" w:rsidP="00967675">
            <w:pPr>
              <w:spacing w:after="0" w:line="240" w:lineRule="auto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5.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4F8"/>
            <w:noWrap/>
            <w:vAlign w:val="center"/>
            <w:hideMark/>
          </w:tcPr>
          <w:p w14:paraId="048872DF" w14:textId="77777777" w:rsidR="00967675" w:rsidRPr="00967675" w:rsidRDefault="00967675" w:rsidP="00967675">
            <w:pPr>
              <w:spacing w:after="0" w:line="240" w:lineRule="auto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TJ Sokol Radovesice B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4F8"/>
            <w:noWrap/>
            <w:vAlign w:val="center"/>
            <w:hideMark/>
          </w:tcPr>
          <w:p w14:paraId="01AB8FC2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21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4F8"/>
            <w:noWrap/>
            <w:vAlign w:val="center"/>
            <w:hideMark/>
          </w:tcPr>
          <w:p w14:paraId="2DB6C88A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11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4F8"/>
            <w:noWrap/>
            <w:vAlign w:val="center"/>
            <w:hideMark/>
          </w:tcPr>
          <w:p w14:paraId="58381F6A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4F8"/>
            <w:noWrap/>
            <w:vAlign w:val="center"/>
            <w:hideMark/>
          </w:tcPr>
          <w:p w14:paraId="7C1A08B6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4F8"/>
            <w:noWrap/>
            <w:vAlign w:val="center"/>
            <w:hideMark/>
          </w:tcPr>
          <w:p w14:paraId="0DCD1AD7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69:56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4F8"/>
            <w:noWrap/>
            <w:vAlign w:val="center"/>
            <w:hideMark/>
          </w:tcPr>
          <w:p w14:paraId="108B732A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  <w:t>33</w:t>
            </w:r>
          </w:p>
        </w:tc>
      </w:tr>
      <w:tr w:rsidR="00967675" w:rsidRPr="00967675" w14:paraId="6F7F79FE" w14:textId="77777777" w:rsidTr="00967675">
        <w:trPr>
          <w:trHeight w:val="33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BA2861" w14:textId="77777777" w:rsidR="00967675" w:rsidRPr="00967675" w:rsidRDefault="00967675" w:rsidP="00967675">
            <w:pPr>
              <w:spacing w:after="0" w:line="240" w:lineRule="auto"/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  <w:t>6.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ABB1E8" w14:textId="77777777" w:rsidR="00967675" w:rsidRPr="00967675" w:rsidRDefault="00967675" w:rsidP="00967675">
            <w:pPr>
              <w:spacing w:after="0" w:line="240" w:lineRule="auto"/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  <w:t>TJ Sokol Libochovany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D4F29E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  <w:t>21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6C6000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  <w:t>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ABE093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D35BEB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  <w:t>11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7A0B27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  <w:t>72:49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0ACDA2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  <w:t>31</w:t>
            </w:r>
          </w:p>
        </w:tc>
      </w:tr>
      <w:tr w:rsidR="00967675" w:rsidRPr="00967675" w14:paraId="46B5CDBD" w14:textId="77777777" w:rsidTr="00967675">
        <w:trPr>
          <w:trHeight w:val="33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4F8"/>
            <w:noWrap/>
            <w:vAlign w:val="center"/>
            <w:hideMark/>
          </w:tcPr>
          <w:p w14:paraId="087803AE" w14:textId="77777777" w:rsidR="00967675" w:rsidRPr="00967675" w:rsidRDefault="00967675" w:rsidP="00967675">
            <w:pPr>
              <w:spacing w:after="0" w:line="240" w:lineRule="auto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7.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4F8"/>
            <w:noWrap/>
            <w:vAlign w:val="center"/>
            <w:hideMark/>
          </w:tcPr>
          <w:p w14:paraId="7F31EE2B" w14:textId="77777777" w:rsidR="00967675" w:rsidRPr="00967675" w:rsidRDefault="00967675" w:rsidP="00967675">
            <w:pPr>
              <w:spacing w:after="0" w:line="240" w:lineRule="auto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FK Třeboutice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4F8"/>
            <w:noWrap/>
            <w:vAlign w:val="center"/>
            <w:hideMark/>
          </w:tcPr>
          <w:p w14:paraId="398ADE29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21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4F8"/>
            <w:noWrap/>
            <w:vAlign w:val="center"/>
            <w:hideMark/>
          </w:tcPr>
          <w:p w14:paraId="1F798C29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4F8"/>
            <w:noWrap/>
            <w:vAlign w:val="center"/>
            <w:hideMark/>
          </w:tcPr>
          <w:p w14:paraId="1502BC64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4F8"/>
            <w:noWrap/>
            <w:vAlign w:val="center"/>
            <w:hideMark/>
          </w:tcPr>
          <w:p w14:paraId="25020459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11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4F8"/>
            <w:noWrap/>
            <w:vAlign w:val="center"/>
            <w:hideMark/>
          </w:tcPr>
          <w:p w14:paraId="596D90C3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69:52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4F8"/>
            <w:noWrap/>
            <w:vAlign w:val="center"/>
            <w:hideMark/>
          </w:tcPr>
          <w:p w14:paraId="5B577F26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  <w:t>31</w:t>
            </w:r>
          </w:p>
        </w:tc>
      </w:tr>
      <w:tr w:rsidR="00967675" w:rsidRPr="00967675" w14:paraId="6FB0EC68" w14:textId="77777777" w:rsidTr="00967675">
        <w:trPr>
          <w:trHeight w:val="33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A2ABF1" w14:textId="77777777" w:rsidR="00967675" w:rsidRPr="00967675" w:rsidRDefault="00967675" w:rsidP="00967675">
            <w:pPr>
              <w:spacing w:after="0" w:line="240" w:lineRule="auto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8.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AB260D" w14:textId="77777777" w:rsidR="00967675" w:rsidRPr="00967675" w:rsidRDefault="00967675" w:rsidP="00967675">
            <w:pPr>
              <w:spacing w:after="0" w:line="240" w:lineRule="auto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TJ Sokol Medvědice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DF90F9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21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C9688A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BC45EF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D3A675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12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A5BF08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35:68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9E585E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  <w:t>25</w:t>
            </w:r>
          </w:p>
        </w:tc>
      </w:tr>
      <w:tr w:rsidR="00967675" w:rsidRPr="00967675" w14:paraId="15A96057" w14:textId="77777777" w:rsidTr="00967675">
        <w:trPr>
          <w:trHeight w:val="33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4F8"/>
            <w:noWrap/>
            <w:vAlign w:val="center"/>
            <w:hideMark/>
          </w:tcPr>
          <w:p w14:paraId="716A3EF3" w14:textId="77777777" w:rsidR="00967675" w:rsidRPr="00967675" w:rsidRDefault="00967675" w:rsidP="00967675">
            <w:pPr>
              <w:spacing w:after="0" w:line="240" w:lineRule="auto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9.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4F8"/>
            <w:noWrap/>
            <w:vAlign w:val="center"/>
            <w:hideMark/>
          </w:tcPr>
          <w:p w14:paraId="13FDE325" w14:textId="77777777" w:rsidR="00967675" w:rsidRPr="00967675" w:rsidRDefault="00967675" w:rsidP="00967675">
            <w:pPr>
              <w:spacing w:after="0" w:line="240" w:lineRule="auto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T.J. Sokol Zahořany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4F8"/>
            <w:noWrap/>
            <w:vAlign w:val="center"/>
            <w:hideMark/>
          </w:tcPr>
          <w:p w14:paraId="0DFFC774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21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4F8"/>
            <w:noWrap/>
            <w:vAlign w:val="center"/>
            <w:hideMark/>
          </w:tcPr>
          <w:p w14:paraId="28936BC8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4F8"/>
            <w:noWrap/>
            <w:vAlign w:val="center"/>
            <w:hideMark/>
          </w:tcPr>
          <w:p w14:paraId="3A9AABCD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4F8"/>
            <w:noWrap/>
            <w:vAlign w:val="center"/>
            <w:hideMark/>
          </w:tcPr>
          <w:p w14:paraId="5ABDB0A3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15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4F8"/>
            <w:noWrap/>
            <w:vAlign w:val="center"/>
            <w:hideMark/>
          </w:tcPr>
          <w:p w14:paraId="3A2E3CE6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37:64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4F8"/>
            <w:noWrap/>
            <w:vAlign w:val="center"/>
            <w:hideMark/>
          </w:tcPr>
          <w:p w14:paraId="1AE31BAC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  <w:t>20</w:t>
            </w:r>
          </w:p>
        </w:tc>
      </w:tr>
      <w:tr w:rsidR="00967675" w:rsidRPr="00967675" w14:paraId="1A0C3920" w14:textId="77777777" w:rsidTr="00967675">
        <w:trPr>
          <w:trHeight w:val="33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E1AEB1" w14:textId="77777777" w:rsidR="00967675" w:rsidRPr="00967675" w:rsidRDefault="00967675" w:rsidP="00967675">
            <w:pPr>
              <w:spacing w:after="0" w:line="240" w:lineRule="auto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10.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F781E8" w14:textId="77777777" w:rsidR="00967675" w:rsidRPr="00967675" w:rsidRDefault="00967675" w:rsidP="00967675">
            <w:pPr>
              <w:spacing w:after="0" w:line="240" w:lineRule="auto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SK Český granát Podsedice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3F97AB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21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AA54A9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7EB38F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BB3876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14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71D398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48:72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CF480F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  <w:t>19</w:t>
            </w:r>
          </w:p>
        </w:tc>
      </w:tr>
      <w:tr w:rsidR="00967675" w:rsidRPr="00967675" w14:paraId="27F615FE" w14:textId="77777777" w:rsidTr="00967675">
        <w:trPr>
          <w:trHeight w:val="33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4F8"/>
            <w:noWrap/>
            <w:vAlign w:val="center"/>
            <w:hideMark/>
          </w:tcPr>
          <w:p w14:paraId="61F833A6" w14:textId="77777777" w:rsidR="00967675" w:rsidRPr="00967675" w:rsidRDefault="00967675" w:rsidP="00967675">
            <w:pPr>
              <w:spacing w:after="0" w:line="240" w:lineRule="auto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11.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4F8"/>
            <w:noWrap/>
            <w:vAlign w:val="center"/>
            <w:hideMark/>
          </w:tcPr>
          <w:p w14:paraId="09E25BE6" w14:textId="77777777" w:rsidR="00967675" w:rsidRPr="00967675" w:rsidRDefault="00967675" w:rsidP="00967675">
            <w:pPr>
              <w:spacing w:after="0" w:line="240" w:lineRule="auto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TJ Sokol Úpohlavy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4F8"/>
            <w:noWrap/>
            <w:vAlign w:val="center"/>
            <w:hideMark/>
          </w:tcPr>
          <w:p w14:paraId="4BEC2BF2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21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4F8"/>
            <w:noWrap/>
            <w:vAlign w:val="center"/>
            <w:hideMark/>
          </w:tcPr>
          <w:p w14:paraId="3E5EAEE4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4F8"/>
            <w:noWrap/>
            <w:vAlign w:val="center"/>
            <w:hideMark/>
          </w:tcPr>
          <w:p w14:paraId="516841B6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4F8"/>
            <w:noWrap/>
            <w:vAlign w:val="center"/>
            <w:hideMark/>
          </w:tcPr>
          <w:p w14:paraId="27ADB7A3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15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4F8"/>
            <w:noWrap/>
            <w:vAlign w:val="center"/>
            <w:hideMark/>
          </w:tcPr>
          <w:p w14:paraId="4E6ABDDB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34:82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4F8"/>
            <w:noWrap/>
            <w:vAlign w:val="center"/>
            <w:hideMark/>
          </w:tcPr>
          <w:p w14:paraId="70026BFF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  <w:t>18</w:t>
            </w:r>
          </w:p>
        </w:tc>
      </w:tr>
      <w:tr w:rsidR="00967675" w:rsidRPr="00967675" w14:paraId="5ED30559" w14:textId="77777777" w:rsidTr="00967675">
        <w:trPr>
          <w:trHeight w:val="36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B66A98" w14:textId="77777777" w:rsidR="00967675" w:rsidRPr="00967675" w:rsidRDefault="00967675" w:rsidP="00967675">
            <w:pPr>
              <w:spacing w:after="0" w:line="240" w:lineRule="auto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12.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242156" w14:textId="77777777" w:rsidR="00967675" w:rsidRPr="00967675" w:rsidRDefault="00967675" w:rsidP="00967675">
            <w:pPr>
              <w:spacing w:after="0" w:line="240" w:lineRule="auto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TJ Sokol Černiv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1FAB18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21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F3A32B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C76E3B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DC9D74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16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916B0A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29:87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C4613B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  <w:t>14</w:t>
            </w:r>
          </w:p>
        </w:tc>
      </w:tr>
    </w:tbl>
    <w:p w14:paraId="748B1DCE" w14:textId="31A78E56" w:rsidR="00D2730D" w:rsidRPr="00967675" w:rsidRDefault="00D43B32" w:rsidP="00BB047D">
      <w:pPr>
        <w:spacing w:after="0"/>
        <w:jc w:val="center"/>
        <w:rPr>
          <w:rFonts w:ascii="Book Antiqua" w:hAnsi="Book Antiqua"/>
          <w:b/>
          <w:sz w:val="26"/>
          <w:szCs w:val="26"/>
          <w:u w:val="single"/>
        </w:rPr>
      </w:pPr>
      <w:r w:rsidRPr="00967675">
        <w:rPr>
          <w:rFonts w:ascii="Book Antiqua" w:hAnsi="Book Antiqua"/>
          <w:b/>
          <w:sz w:val="26"/>
          <w:szCs w:val="26"/>
          <w:u w:val="single"/>
        </w:rPr>
        <w:lastRenderedPageBreak/>
        <w:t>T</w:t>
      </w:r>
      <w:r w:rsidR="00D2730D" w:rsidRPr="00967675">
        <w:rPr>
          <w:rFonts w:ascii="Book Antiqua" w:hAnsi="Book Antiqua"/>
          <w:b/>
          <w:sz w:val="26"/>
          <w:szCs w:val="26"/>
          <w:u w:val="single"/>
        </w:rPr>
        <w:t>abulka soutěže starších žáků:</w:t>
      </w:r>
    </w:p>
    <w:tbl>
      <w:tblPr>
        <w:tblW w:w="908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8"/>
        <w:gridCol w:w="4613"/>
        <w:gridCol w:w="620"/>
        <w:gridCol w:w="620"/>
        <w:gridCol w:w="620"/>
        <w:gridCol w:w="620"/>
        <w:gridCol w:w="940"/>
        <w:gridCol w:w="620"/>
      </w:tblGrid>
      <w:tr w:rsidR="00967675" w:rsidRPr="00967675" w14:paraId="1805B321" w14:textId="77777777" w:rsidTr="00967675">
        <w:trPr>
          <w:trHeight w:val="360"/>
        </w:trPr>
        <w:tc>
          <w:tcPr>
            <w:tcW w:w="5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C3FE9C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b/>
                <w:bCs/>
                <w:sz w:val="27"/>
                <w:szCs w:val="27"/>
                <w:lang w:eastAsia="cs-CZ"/>
              </w:rPr>
              <w:t xml:space="preserve">5. liga starších </w:t>
            </w:r>
            <w:proofErr w:type="gramStart"/>
            <w:r w:rsidRPr="00967675">
              <w:rPr>
                <w:rFonts w:ascii="Book Antiqua" w:eastAsia="Times New Roman" w:hAnsi="Book Antiqua" w:cs="Calibri"/>
                <w:b/>
                <w:bCs/>
                <w:sz w:val="27"/>
                <w:szCs w:val="27"/>
                <w:lang w:eastAsia="cs-CZ"/>
              </w:rPr>
              <w:t>žáků - OP</w:t>
            </w:r>
            <w:proofErr w:type="gramEnd"/>
          </w:p>
        </w:tc>
        <w:tc>
          <w:tcPr>
            <w:tcW w:w="6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0B55BA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b/>
                <w:bCs/>
                <w:sz w:val="27"/>
                <w:szCs w:val="27"/>
                <w:lang w:eastAsia="cs-CZ"/>
              </w:rPr>
              <w:t>Z</w:t>
            </w:r>
          </w:p>
        </w:tc>
        <w:tc>
          <w:tcPr>
            <w:tcW w:w="6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E49D1B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b/>
                <w:bCs/>
                <w:sz w:val="27"/>
                <w:szCs w:val="27"/>
                <w:lang w:eastAsia="cs-CZ"/>
              </w:rPr>
              <w:t>V</w:t>
            </w:r>
          </w:p>
        </w:tc>
        <w:tc>
          <w:tcPr>
            <w:tcW w:w="6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6C122A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b/>
                <w:bCs/>
                <w:sz w:val="27"/>
                <w:szCs w:val="27"/>
                <w:lang w:eastAsia="cs-CZ"/>
              </w:rPr>
              <w:t>R</w:t>
            </w:r>
          </w:p>
        </w:tc>
        <w:tc>
          <w:tcPr>
            <w:tcW w:w="6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01AAAD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b/>
                <w:bCs/>
                <w:sz w:val="27"/>
                <w:szCs w:val="27"/>
                <w:lang w:eastAsia="cs-CZ"/>
              </w:rPr>
              <w:t>P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FD8B62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b/>
                <w:bCs/>
                <w:sz w:val="27"/>
                <w:szCs w:val="27"/>
                <w:lang w:eastAsia="cs-CZ"/>
              </w:rPr>
              <w:t>S</w:t>
            </w:r>
          </w:p>
        </w:tc>
        <w:tc>
          <w:tcPr>
            <w:tcW w:w="6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D914F3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b/>
                <w:bCs/>
                <w:sz w:val="27"/>
                <w:szCs w:val="27"/>
                <w:lang w:eastAsia="cs-CZ"/>
              </w:rPr>
              <w:t>B</w:t>
            </w:r>
          </w:p>
        </w:tc>
      </w:tr>
      <w:tr w:rsidR="00967675" w:rsidRPr="00967675" w14:paraId="4E9EFA02" w14:textId="77777777" w:rsidTr="00967675">
        <w:trPr>
          <w:trHeight w:val="360"/>
        </w:trPr>
        <w:tc>
          <w:tcPr>
            <w:tcW w:w="4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4F8"/>
            <w:noWrap/>
            <w:vAlign w:val="center"/>
            <w:hideMark/>
          </w:tcPr>
          <w:p w14:paraId="2DB5AE6A" w14:textId="77777777" w:rsidR="00967675" w:rsidRPr="00967675" w:rsidRDefault="00967675" w:rsidP="00967675">
            <w:pPr>
              <w:spacing w:after="0" w:line="240" w:lineRule="auto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1.</w:t>
            </w:r>
          </w:p>
        </w:tc>
        <w:tc>
          <w:tcPr>
            <w:tcW w:w="4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4F8"/>
            <w:noWrap/>
            <w:vAlign w:val="center"/>
            <w:hideMark/>
          </w:tcPr>
          <w:p w14:paraId="2DF0DF8B" w14:textId="77777777" w:rsidR="00967675" w:rsidRPr="00967675" w:rsidRDefault="00967675" w:rsidP="00967675">
            <w:pPr>
              <w:spacing w:after="0" w:line="240" w:lineRule="auto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SK Liběšice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4F8"/>
            <w:noWrap/>
            <w:vAlign w:val="center"/>
            <w:hideMark/>
          </w:tcPr>
          <w:p w14:paraId="0CBC9278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24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4F8"/>
            <w:noWrap/>
            <w:vAlign w:val="center"/>
            <w:hideMark/>
          </w:tcPr>
          <w:p w14:paraId="394BB732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24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4F8"/>
            <w:noWrap/>
            <w:vAlign w:val="center"/>
            <w:hideMark/>
          </w:tcPr>
          <w:p w14:paraId="28BFDC72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4F8"/>
            <w:noWrap/>
            <w:vAlign w:val="center"/>
            <w:hideMark/>
          </w:tcPr>
          <w:p w14:paraId="6378CEBD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4F8"/>
            <w:noWrap/>
            <w:vAlign w:val="center"/>
            <w:hideMark/>
          </w:tcPr>
          <w:p w14:paraId="2CA013E2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157:18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4F8"/>
            <w:noWrap/>
            <w:vAlign w:val="center"/>
            <w:hideMark/>
          </w:tcPr>
          <w:p w14:paraId="14279C2C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  <w:t>71</w:t>
            </w:r>
          </w:p>
        </w:tc>
      </w:tr>
      <w:tr w:rsidR="00967675" w:rsidRPr="00967675" w14:paraId="2B53879C" w14:textId="77777777" w:rsidTr="00967675">
        <w:trPr>
          <w:trHeight w:val="360"/>
        </w:trPr>
        <w:tc>
          <w:tcPr>
            <w:tcW w:w="4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3E9F724" w14:textId="77777777" w:rsidR="00967675" w:rsidRPr="00967675" w:rsidRDefault="00967675" w:rsidP="00967675">
            <w:pPr>
              <w:spacing w:after="0" w:line="240" w:lineRule="auto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2.</w:t>
            </w:r>
          </w:p>
        </w:tc>
        <w:tc>
          <w:tcPr>
            <w:tcW w:w="4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1BB06CF" w14:textId="77777777" w:rsidR="00967675" w:rsidRPr="00967675" w:rsidRDefault="00967675" w:rsidP="00967675">
            <w:pPr>
              <w:spacing w:after="0" w:line="240" w:lineRule="auto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TJ Sokol Hoštka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F00E7CC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25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0C96A95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19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A0AAF12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6EB1051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2DDD7E8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134:35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3B0A917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  <w:t>58</w:t>
            </w:r>
          </w:p>
        </w:tc>
      </w:tr>
      <w:tr w:rsidR="00967675" w:rsidRPr="00967675" w14:paraId="6E561E1B" w14:textId="77777777" w:rsidTr="00967675">
        <w:trPr>
          <w:trHeight w:val="360"/>
        </w:trPr>
        <w:tc>
          <w:tcPr>
            <w:tcW w:w="4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4F8"/>
            <w:noWrap/>
            <w:vAlign w:val="center"/>
            <w:hideMark/>
          </w:tcPr>
          <w:p w14:paraId="3E86449D" w14:textId="77777777" w:rsidR="00967675" w:rsidRPr="00967675" w:rsidRDefault="00967675" w:rsidP="00967675">
            <w:pPr>
              <w:spacing w:after="0" w:line="240" w:lineRule="auto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3.</w:t>
            </w:r>
          </w:p>
        </w:tc>
        <w:tc>
          <w:tcPr>
            <w:tcW w:w="4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4F8"/>
            <w:noWrap/>
            <w:vAlign w:val="center"/>
            <w:hideMark/>
          </w:tcPr>
          <w:p w14:paraId="400305D0" w14:textId="77777777" w:rsidR="00967675" w:rsidRPr="00967675" w:rsidRDefault="00967675" w:rsidP="00967675">
            <w:pPr>
              <w:spacing w:after="0" w:line="240" w:lineRule="auto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TJ SLAVOJ ÚŠTĚK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4F8"/>
            <w:noWrap/>
            <w:vAlign w:val="center"/>
            <w:hideMark/>
          </w:tcPr>
          <w:p w14:paraId="4F02E10A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23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4F8"/>
            <w:noWrap/>
            <w:vAlign w:val="center"/>
            <w:hideMark/>
          </w:tcPr>
          <w:p w14:paraId="3C802CBA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18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4F8"/>
            <w:noWrap/>
            <w:vAlign w:val="center"/>
            <w:hideMark/>
          </w:tcPr>
          <w:p w14:paraId="1C40AB39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4F8"/>
            <w:noWrap/>
            <w:vAlign w:val="center"/>
            <w:hideMark/>
          </w:tcPr>
          <w:p w14:paraId="77F56067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4F8"/>
            <w:noWrap/>
            <w:vAlign w:val="center"/>
            <w:hideMark/>
          </w:tcPr>
          <w:p w14:paraId="1B804030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84:42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4F8"/>
            <w:noWrap/>
            <w:vAlign w:val="center"/>
            <w:hideMark/>
          </w:tcPr>
          <w:p w14:paraId="222B3327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  <w:t>52</w:t>
            </w:r>
          </w:p>
        </w:tc>
      </w:tr>
      <w:tr w:rsidR="00967675" w:rsidRPr="00967675" w14:paraId="6549452B" w14:textId="77777777" w:rsidTr="00967675">
        <w:trPr>
          <w:trHeight w:val="360"/>
        </w:trPr>
        <w:tc>
          <w:tcPr>
            <w:tcW w:w="4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8CDE1D3" w14:textId="77777777" w:rsidR="00967675" w:rsidRPr="00967675" w:rsidRDefault="00967675" w:rsidP="00967675">
            <w:pPr>
              <w:spacing w:after="0" w:line="240" w:lineRule="auto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4.</w:t>
            </w:r>
          </w:p>
        </w:tc>
        <w:tc>
          <w:tcPr>
            <w:tcW w:w="4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D5D4AC6" w14:textId="77777777" w:rsidR="00967675" w:rsidRPr="00967675" w:rsidRDefault="00967675" w:rsidP="00967675">
            <w:pPr>
              <w:spacing w:after="0" w:line="240" w:lineRule="auto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TJ Sokol Černiv / Libochovice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F0A4FCB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24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9A3EB9F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15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0931A8B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66DE990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1A61373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80:38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B451BD3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  <w:t>44</w:t>
            </w:r>
          </w:p>
        </w:tc>
      </w:tr>
      <w:tr w:rsidR="00967675" w:rsidRPr="00967675" w14:paraId="0FF19AAB" w14:textId="77777777" w:rsidTr="00967675">
        <w:trPr>
          <w:trHeight w:val="360"/>
        </w:trPr>
        <w:tc>
          <w:tcPr>
            <w:tcW w:w="4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4F8"/>
            <w:noWrap/>
            <w:vAlign w:val="center"/>
            <w:hideMark/>
          </w:tcPr>
          <w:p w14:paraId="46EF6274" w14:textId="77777777" w:rsidR="00967675" w:rsidRPr="00967675" w:rsidRDefault="00967675" w:rsidP="00967675">
            <w:pPr>
              <w:spacing w:after="0" w:line="240" w:lineRule="auto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5.</w:t>
            </w:r>
          </w:p>
        </w:tc>
        <w:tc>
          <w:tcPr>
            <w:tcW w:w="4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4F8"/>
            <w:noWrap/>
            <w:vAlign w:val="center"/>
            <w:hideMark/>
          </w:tcPr>
          <w:p w14:paraId="68A0E231" w14:textId="77777777" w:rsidR="00967675" w:rsidRPr="00967675" w:rsidRDefault="00967675" w:rsidP="00967675">
            <w:pPr>
              <w:spacing w:after="0" w:line="240" w:lineRule="auto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FK BECHLÍN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4F8"/>
            <w:noWrap/>
            <w:vAlign w:val="center"/>
            <w:hideMark/>
          </w:tcPr>
          <w:p w14:paraId="7F125AC6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24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4F8"/>
            <w:noWrap/>
            <w:vAlign w:val="center"/>
            <w:hideMark/>
          </w:tcPr>
          <w:p w14:paraId="7E314A1F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14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4F8"/>
            <w:noWrap/>
            <w:vAlign w:val="center"/>
            <w:hideMark/>
          </w:tcPr>
          <w:p w14:paraId="43F5928E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4F8"/>
            <w:noWrap/>
            <w:vAlign w:val="center"/>
            <w:hideMark/>
          </w:tcPr>
          <w:p w14:paraId="3F041ED6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4F8"/>
            <w:noWrap/>
            <w:vAlign w:val="center"/>
            <w:hideMark/>
          </w:tcPr>
          <w:p w14:paraId="1C1FDC00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70:65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4F8"/>
            <w:noWrap/>
            <w:vAlign w:val="center"/>
            <w:hideMark/>
          </w:tcPr>
          <w:p w14:paraId="0D47A0D4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  <w:t>41</w:t>
            </w:r>
          </w:p>
        </w:tc>
      </w:tr>
      <w:tr w:rsidR="00967675" w:rsidRPr="00967675" w14:paraId="3BD706E5" w14:textId="77777777" w:rsidTr="00967675">
        <w:trPr>
          <w:trHeight w:val="360"/>
        </w:trPr>
        <w:tc>
          <w:tcPr>
            <w:tcW w:w="4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2C747B2" w14:textId="77777777" w:rsidR="00967675" w:rsidRPr="00967675" w:rsidRDefault="00967675" w:rsidP="00967675">
            <w:pPr>
              <w:spacing w:after="0" w:line="240" w:lineRule="auto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6.</w:t>
            </w:r>
          </w:p>
        </w:tc>
        <w:tc>
          <w:tcPr>
            <w:tcW w:w="4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2164CA1" w14:textId="77777777" w:rsidR="00967675" w:rsidRPr="00967675" w:rsidRDefault="00967675" w:rsidP="00967675">
            <w:pPr>
              <w:spacing w:after="0" w:line="240" w:lineRule="auto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SK Štětí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C86BBF1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24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7E4E557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11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33F1DCF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7677AED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13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7E378B7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69:48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C9ADB2C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  <w:t>37</w:t>
            </w:r>
          </w:p>
        </w:tc>
      </w:tr>
      <w:tr w:rsidR="00967675" w:rsidRPr="00967675" w14:paraId="0973B637" w14:textId="77777777" w:rsidTr="00967675">
        <w:trPr>
          <w:trHeight w:val="360"/>
        </w:trPr>
        <w:tc>
          <w:tcPr>
            <w:tcW w:w="4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4F8"/>
            <w:noWrap/>
            <w:vAlign w:val="center"/>
            <w:hideMark/>
          </w:tcPr>
          <w:p w14:paraId="433045D9" w14:textId="77777777" w:rsidR="00967675" w:rsidRPr="00967675" w:rsidRDefault="00967675" w:rsidP="00967675">
            <w:pPr>
              <w:spacing w:after="0" w:line="240" w:lineRule="auto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7.</w:t>
            </w:r>
          </w:p>
        </w:tc>
        <w:tc>
          <w:tcPr>
            <w:tcW w:w="4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4F8"/>
            <w:noWrap/>
            <w:vAlign w:val="center"/>
            <w:hideMark/>
          </w:tcPr>
          <w:p w14:paraId="2DF47AB0" w14:textId="77777777" w:rsidR="00967675" w:rsidRPr="00967675" w:rsidRDefault="00967675" w:rsidP="00967675">
            <w:pPr>
              <w:spacing w:after="0" w:line="240" w:lineRule="auto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FK Schoeller Křešice / Vědomice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4F8"/>
            <w:noWrap/>
            <w:vAlign w:val="center"/>
            <w:hideMark/>
          </w:tcPr>
          <w:p w14:paraId="17137826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24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4F8"/>
            <w:noWrap/>
            <w:vAlign w:val="center"/>
            <w:hideMark/>
          </w:tcPr>
          <w:p w14:paraId="60F504D9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12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4F8"/>
            <w:noWrap/>
            <w:vAlign w:val="center"/>
            <w:hideMark/>
          </w:tcPr>
          <w:p w14:paraId="32C7D7C4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4F8"/>
            <w:noWrap/>
            <w:vAlign w:val="center"/>
            <w:hideMark/>
          </w:tcPr>
          <w:p w14:paraId="37AD595D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12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4F8"/>
            <w:noWrap/>
            <w:vAlign w:val="center"/>
            <w:hideMark/>
          </w:tcPr>
          <w:p w14:paraId="104A127D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62:72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4F8"/>
            <w:noWrap/>
            <w:vAlign w:val="center"/>
            <w:hideMark/>
          </w:tcPr>
          <w:p w14:paraId="04B406C0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  <w:t>37</w:t>
            </w:r>
          </w:p>
        </w:tc>
      </w:tr>
      <w:tr w:rsidR="00967675" w:rsidRPr="00967675" w14:paraId="328B7AB7" w14:textId="77777777" w:rsidTr="00967675">
        <w:trPr>
          <w:trHeight w:val="360"/>
        </w:trPr>
        <w:tc>
          <w:tcPr>
            <w:tcW w:w="4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72213E1" w14:textId="77777777" w:rsidR="00967675" w:rsidRPr="00967675" w:rsidRDefault="00967675" w:rsidP="00967675">
            <w:pPr>
              <w:spacing w:after="0" w:line="240" w:lineRule="auto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8.</w:t>
            </w:r>
          </w:p>
        </w:tc>
        <w:tc>
          <w:tcPr>
            <w:tcW w:w="4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161658C" w14:textId="77777777" w:rsidR="00967675" w:rsidRPr="00967675" w:rsidRDefault="00967675" w:rsidP="00967675">
            <w:pPr>
              <w:spacing w:after="0" w:line="240" w:lineRule="auto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TJ Sokol Straškov-Vodochody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081784A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24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1F06CDA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12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F8CA2FC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155A74D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12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E0008F7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84:78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264DD52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  <w:t>36</w:t>
            </w:r>
          </w:p>
        </w:tc>
      </w:tr>
      <w:tr w:rsidR="00967675" w:rsidRPr="00967675" w14:paraId="650DA18F" w14:textId="77777777" w:rsidTr="00967675">
        <w:trPr>
          <w:trHeight w:val="360"/>
        </w:trPr>
        <w:tc>
          <w:tcPr>
            <w:tcW w:w="4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4F8"/>
            <w:noWrap/>
            <w:vAlign w:val="center"/>
            <w:hideMark/>
          </w:tcPr>
          <w:p w14:paraId="2BEF95D9" w14:textId="77777777" w:rsidR="00967675" w:rsidRPr="00967675" w:rsidRDefault="00967675" w:rsidP="00967675">
            <w:pPr>
              <w:spacing w:after="0" w:line="240" w:lineRule="auto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9.</w:t>
            </w:r>
          </w:p>
        </w:tc>
        <w:tc>
          <w:tcPr>
            <w:tcW w:w="4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4F8"/>
            <w:noWrap/>
            <w:vAlign w:val="center"/>
            <w:hideMark/>
          </w:tcPr>
          <w:p w14:paraId="215477BB" w14:textId="77777777" w:rsidR="00967675" w:rsidRPr="00967675" w:rsidRDefault="00967675" w:rsidP="00967675">
            <w:pPr>
              <w:spacing w:after="0" w:line="240" w:lineRule="auto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FK Vchynice / Sulejovice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4F8"/>
            <w:noWrap/>
            <w:vAlign w:val="center"/>
            <w:hideMark/>
          </w:tcPr>
          <w:p w14:paraId="408208DD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24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4F8"/>
            <w:noWrap/>
            <w:vAlign w:val="center"/>
            <w:hideMark/>
          </w:tcPr>
          <w:p w14:paraId="579AEE82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11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4F8"/>
            <w:noWrap/>
            <w:vAlign w:val="center"/>
            <w:hideMark/>
          </w:tcPr>
          <w:p w14:paraId="6DBCE477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4F8"/>
            <w:noWrap/>
            <w:vAlign w:val="center"/>
            <w:hideMark/>
          </w:tcPr>
          <w:p w14:paraId="02959103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13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4F8"/>
            <w:noWrap/>
            <w:vAlign w:val="center"/>
            <w:hideMark/>
          </w:tcPr>
          <w:p w14:paraId="3EE8C33B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58:89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4F8"/>
            <w:noWrap/>
            <w:vAlign w:val="center"/>
            <w:hideMark/>
          </w:tcPr>
          <w:p w14:paraId="02968F8C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  <w:t>34</w:t>
            </w:r>
          </w:p>
        </w:tc>
      </w:tr>
      <w:tr w:rsidR="00967675" w:rsidRPr="00967675" w14:paraId="2222F090" w14:textId="77777777" w:rsidTr="00967675">
        <w:trPr>
          <w:trHeight w:val="360"/>
        </w:trPr>
        <w:tc>
          <w:tcPr>
            <w:tcW w:w="4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6FBD187" w14:textId="77777777" w:rsidR="00967675" w:rsidRPr="00967675" w:rsidRDefault="00967675" w:rsidP="00967675">
            <w:pPr>
              <w:spacing w:after="0" w:line="240" w:lineRule="auto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10.</w:t>
            </w:r>
          </w:p>
        </w:tc>
        <w:tc>
          <w:tcPr>
            <w:tcW w:w="4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5A20C13" w14:textId="77777777" w:rsidR="00967675" w:rsidRPr="00967675" w:rsidRDefault="00967675" w:rsidP="00967675">
            <w:pPr>
              <w:spacing w:after="0" w:line="240" w:lineRule="auto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TJ Viktorie Budyně nad Ohří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4B5FB30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24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4722273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9A07097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B0C3063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15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DA93681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66:91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F9CEC52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  <w:t>27</w:t>
            </w:r>
          </w:p>
        </w:tc>
      </w:tr>
      <w:tr w:rsidR="00967675" w:rsidRPr="00967675" w14:paraId="63A86179" w14:textId="77777777" w:rsidTr="00967675">
        <w:trPr>
          <w:trHeight w:val="360"/>
        </w:trPr>
        <w:tc>
          <w:tcPr>
            <w:tcW w:w="4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4F8"/>
            <w:noWrap/>
            <w:vAlign w:val="center"/>
            <w:hideMark/>
          </w:tcPr>
          <w:p w14:paraId="317397EF" w14:textId="77777777" w:rsidR="00967675" w:rsidRPr="00967675" w:rsidRDefault="00967675" w:rsidP="00967675">
            <w:pPr>
              <w:spacing w:after="0" w:line="240" w:lineRule="auto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11.</w:t>
            </w:r>
          </w:p>
        </w:tc>
        <w:tc>
          <w:tcPr>
            <w:tcW w:w="4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4F8"/>
            <w:noWrap/>
            <w:vAlign w:val="center"/>
            <w:hideMark/>
          </w:tcPr>
          <w:p w14:paraId="3A987A93" w14:textId="77777777" w:rsidR="00967675" w:rsidRPr="00967675" w:rsidRDefault="00967675" w:rsidP="00967675">
            <w:pPr>
              <w:spacing w:after="0" w:line="240" w:lineRule="auto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SK Velemín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4F8"/>
            <w:noWrap/>
            <w:vAlign w:val="center"/>
            <w:hideMark/>
          </w:tcPr>
          <w:p w14:paraId="06A32F93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24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4F8"/>
            <w:noWrap/>
            <w:vAlign w:val="center"/>
            <w:hideMark/>
          </w:tcPr>
          <w:p w14:paraId="3D64C988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4F8"/>
            <w:noWrap/>
            <w:vAlign w:val="center"/>
            <w:hideMark/>
          </w:tcPr>
          <w:p w14:paraId="5E9449E9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4F8"/>
            <w:noWrap/>
            <w:vAlign w:val="center"/>
            <w:hideMark/>
          </w:tcPr>
          <w:p w14:paraId="79E451DF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16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4F8"/>
            <w:noWrap/>
            <w:vAlign w:val="center"/>
            <w:hideMark/>
          </w:tcPr>
          <w:p w14:paraId="4725DD3C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48:113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4F8"/>
            <w:noWrap/>
            <w:vAlign w:val="center"/>
            <w:hideMark/>
          </w:tcPr>
          <w:p w14:paraId="12A51F24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  <w:t>22</w:t>
            </w:r>
          </w:p>
        </w:tc>
      </w:tr>
      <w:tr w:rsidR="00967675" w:rsidRPr="00967675" w14:paraId="65248CD8" w14:textId="77777777" w:rsidTr="00967675">
        <w:trPr>
          <w:trHeight w:val="360"/>
        </w:trPr>
        <w:tc>
          <w:tcPr>
            <w:tcW w:w="4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DB03E0A" w14:textId="77777777" w:rsidR="00967675" w:rsidRPr="00967675" w:rsidRDefault="00967675" w:rsidP="00967675">
            <w:pPr>
              <w:spacing w:after="0" w:line="240" w:lineRule="auto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12.</w:t>
            </w:r>
          </w:p>
        </w:tc>
        <w:tc>
          <w:tcPr>
            <w:tcW w:w="4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D48F2BA" w14:textId="77777777" w:rsidR="00967675" w:rsidRPr="00967675" w:rsidRDefault="00967675" w:rsidP="00967675">
            <w:pPr>
              <w:spacing w:after="0" w:line="240" w:lineRule="auto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FK Viktorie Čížkovice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294B564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24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DFFA5DA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38A8505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41DEF13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17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B699913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47:104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D223A54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  <w:t>21</w:t>
            </w:r>
          </w:p>
        </w:tc>
      </w:tr>
      <w:tr w:rsidR="00967675" w:rsidRPr="00967675" w14:paraId="7BB4D5AA" w14:textId="77777777" w:rsidTr="00967675">
        <w:trPr>
          <w:trHeight w:val="360"/>
        </w:trPr>
        <w:tc>
          <w:tcPr>
            <w:tcW w:w="4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4F8"/>
            <w:noWrap/>
            <w:vAlign w:val="center"/>
            <w:hideMark/>
          </w:tcPr>
          <w:p w14:paraId="463C1CA0" w14:textId="77777777" w:rsidR="00967675" w:rsidRPr="00967675" w:rsidRDefault="00967675" w:rsidP="00967675">
            <w:pPr>
              <w:spacing w:after="0" w:line="240" w:lineRule="auto"/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  <w:t>13.</w:t>
            </w:r>
          </w:p>
        </w:tc>
        <w:tc>
          <w:tcPr>
            <w:tcW w:w="4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4F8"/>
            <w:noWrap/>
            <w:vAlign w:val="center"/>
            <w:hideMark/>
          </w:tcPr>
          <w:p w14:paraId="0B22FE05" w14:textId="77777777" w:rsidR="00967675" w:rsidRPr="00967675" w:rsidRDefault="00967675" w:rsidP="00967675">
            <w:pPr>
              <w:spacing w:after="0" w:line="240" w:lineRule="auto"/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  <w:t>TJ Sokol Libochovany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4F8"/>
            <w:noWrap/>
            <w:vAlign w:val="center"/>
            <w:hideMark/>
          </w:tcPr>
          <w:p w14:paraId="5877BBC3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  <w:t>25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4F8"/>
            <w:noWrap/>
            <w:vAlign w:val="center"/>
            <w:hideMark/>
          </w:tcPr>
          <w:p w14:paraId="046B1FA7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  <w:t>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4F8"/>
            <w:noWrap/>
            <w:vAlign w:val="center"/>
            <w:hideMark/>
          </w:tcPr>
          <w:p w14:paraId="1CAA0E28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4F8"/>
            <w:noWrap/>
            <w:vAlign w:val="center"/>
            <w:hideMark/>
          </w:tcPr>
          <w:p w14:paraId="42EDC8C2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  <w:t>20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4F8"/>
            <w:noWrap/>
            <w:vAlign w:val="center"/>
            <w:hideMark/>
          </w:tcPr>
          <w:p w14:paraId="373B851B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  <w:t>37:107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4F8"/>
            <w:noWrap/>
            <w:vAlign w:val="center"/>
            <w:hideMark/>
          </w:tcPr>
          <w:p w14:paraId="016E335B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  <w:t>15</w:t>
            </w:r>
          </w:p>
        </w:tc>
      </w:tr>
      <w:tr w:rsidR="00967675" w:rsidRPr="00967675" w14:paraId="62F1B93C" w14:textId="77777777" w:rsidTr="00967675">
        <w:trPr>
          <w:trHeight w:val="360"/>
        </w:trPr>
        <w:tc>
          <w:tcPr>
            <w:tcW w:w="4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375D005" w14:textId="77777777" w:rsidR="00967675" w:rsidRPr="00967675" w:rsidRDefault="00967675" w:rsidP="00967675">
            <w:pPr>
              <w:spacing w:after="0" w:line="240" w:lineRule="auto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14.</w:t>
            </w:r>
          </w:p>
        </w:tc>
        <w:tc>
          <w:tcPr>
            <w:tcW w:w="4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9BA3F89" w14:textId="77777777" w:rsidR="00967675" w:rsidRPr="00967675" w:rsidRDefault="00967675" w:rsidP="00967675">
            <w:pPr>
              <w:spacing w:after="0" w:line="240" w:lineRule="auto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Sokol Velké Žernoseky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9243DF1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25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E6911DB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FDEC716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088909B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21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2203638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27:123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8CCC6C0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  <w:t>12</w:t>
            </w:r>
          </w:p>
        </w:tc>
      </w:tr>
    </w:tbl>
    <w:p w14:paraId="2B898143" w14:textId="77777777" w:rsidR="0096531D" w:rsidRPr="003F6274" w:rsidRDefault="0096531D" w:rsidP="00FB7378">
      <w:pPr>
        <w:spacing w:after="80"/>
        <w:rPr>
          <w:rFonts w:ascii="Book Antiqua" w:hAnsi="Book Antiqua"/>
          <w:b/>
          <w:color w:val="EE0000"/>
          <w:sz w:val="10"/>
          <w:szCs w:val="10"/>
          <w:u w:val="single"/>
        </w:rPr>
      </w:pPr>
    </w:p>
    <w:p w14:paraId="1EA8D765" w14:textId="08DD225A" w:rsidR="00557C28" w:rsidRPr="003F6274" w:rsidRDefault="00D43B32" w:rsidP="00BB047D">
      <w:pPr>
        <w:spacing w:after="0"/>
        <w:jc w:val="center"/>
        <w:rPr>
          <w:rFonts w:ascii="Book Antiqua" w:hAnsi="Book Antiqua"/>
          <w:b/>
          <w:sz w:val="27"/>
          <w:szCs w:val="27"/>
          <w:u w:val="single"/>
        </w:rPr>
      </w:pPr>
      <w:r w:rsidRPr="003F6274">
        <w:rPr>
          <w:rFonts w:ascii="Book Antiqua" w:hAnsi="Book Antiqua"/>
          <w:b/>
          <w:sz w:val="27"/>
          <w:szCs w:val="27"/>
          <w:u w:val="single"/>
        </w:rPr>
        <w:t>Tabulka soutěže dorostu</w:t>
      </w:r>
    </w:p>
    <w:tbl>
      <w:tblPr>
        <w:tblW w:w="9137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0"/>
        <w:gridCol w:w="5645"/>
        <w:gridCol w:w="424"/>
        <w:gridCol w:w="418"/>
        <w:gridCol w:w="335"/>
        <w:gridCol w:w="410"/>
        <w:gridCol w:w="985"/>
        <w:gridCol w:w="500"/>
      </w:tblGrid>
      <w:tr w:rsidR="00967675" w:rsidRPr="00967675" w14:paraId="4D9F4678" w14:textId="77777777" w:rsidTr="003F6274">
        <w:trPr>
          <w:trHeight w:val="312"/>
        </w:trPr>
        <w:tc>
          <w:tcPr>
            <w:tcW w:w="6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F79052" w14:textId="77777777" w:rsidR="00967675" w:rsidRPr="003F6274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sz w:val="27"/>
                <w:szCs w:val="27"/>
                <w:lang w:eastAsia="cs-CZ"/>
              </w:rPr>
            </w:pPr>
            <w:r w:rsidRPr="003F6274">
              <w:rPr>
                <w:rFonts w:ascii="Book Antiqua" w:eastAsia="Times New Roman" w:hAnsi="Book Antiqua" w:cs="Calibri"/>
                <w:b/>
                <w:bCs/>
                <w:sz w:val="27"/>
                <w:szCs w:val="27"/>
                <w:lang w:eastAsia="cs-CZ"/>
              </w:rPr>
              <w:t xml:space="preserve">6. liga </w:t>
            </w:r>
            <w:proofErr w:type="gramStart"/>
            <w:r w:rsidRPr="003F6274">
              <w:rPr>
                <w:rFonts w:ascii="Book Antiqua" w:eastAsia="Times New Roman" w:hAnsi="Book Antiqua" w:cs="Calibri"/>
                <w:b/>
                <w:bCs/>
                <w:sz w:val="27"/>
                <w:szCs w:val="27"/>
                <w:lang w:eastAsia="cs-CZ"/>
              </w:rPr>
              <w:t>dorostu - OP</w:t>
            </w:r>
            <w:proofErr w:type="gramEnd"/>
          </w:p>
        </w:tc>
        <w:tc>
          <w:tcPr>
            <w:tcW w:w="4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6865C4" w14:textId="77777777" w:rsidR="00967675" w:rsidRPr="003F6274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sz w:val="27"/>
                <w:szCs w:val="27"/>
                <w:lang w:eastAsia="cs-CZ"/>
              </w:rPr>
            </w:pPr>
            <w:r w:rsidRPr="003F6274">
              <w:rPr>
                <w:rFonts w:ascii="Book Antiqua" w:eastAsia="Times New Roman" w:hAnsi="Book Antiqua" w:cs="Calibri"/>
                <w:b/>
                <w:bCs/>
                <w:sz w:val="27"/>
                <w:szCs w:val="27"/>
                <w:lang w:eastAsia="cs-CZ"/>
              </w:rPr>
              <w:t>Z</w:t>
            </w:r>
          </w:p>
        </w:tc>
        <w:tc>
          <w:tcPr>
            <w:tcW w:w="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14F116" w14:textId="77777777" w:rsidR="00967675" w:rsidRPr="003F6274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sz w:val="27"/>
                <w:szCs w:val="27"/>
                <w:lang w:eastAsia="cs-CZ"/>
              </w:rPr>
            </w:pPr>
            <w:r w:rsidRPr="003F6274">
              <w:rPr>
                <w:rFonts w:ascii="Book Antiqua" w:eastAsia="Times New Roman" w:hAnsi="Book Antiqua" w:cs="Calibri"/>
                <w:b/>
                <w:bCs/>
                <w:sz w:val="27"/>
                <w:szCs w:val="27"/>
                <w:lang w:eastAsia="cs-CZ"/>
              </w:rPr>
              <w:t>V</w:t>
            </w:r>
          </w:p>
        </w:tc>
        <w:tc>
          <w:tcPr>
            <w:tcW w:w="3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71AD83" w14:textId="77777777" w:rsidR="00967675" w:rsidRPr="003F6274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sz w:val="27"/>
                <w:szCs w:val="27"/>
                <w:lang w:eastAsia="cs-CZ"/>
              </w:rPr>
            </w:pPr>
            <w:r w:rsidRPr="003F6274">
              <w:rPr>
                <w:rFonts w:ascii="Book Antiqua" w:eastAsia="Times New Roman" w:hAnsi="Book Antiqua" w:cs="Calibri"/>
                <w:b/>
                <w:bCs/>
                <w:sz w:val="27"/>
                <w:szCs w:val="27"/>
                <w:lang w:eastAsia="cs-CZ"/>
              </w:rPr>
              <w:t>R</w:t>
            </w:r>
          </w:p>
        </w:tc>
        <w:tc>
          <w:tcPr>
            <w:tcW w:w="3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1A503C" w14:textId="77777777" w:rsidR="00967675" w:rsidRPr="003F6274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sz w:val="27"/>
                <w:szCs w:val="27"/>
                <w:lang w:eastAsia="cs-CZ"/>
              </w:rPr>
            </w:pPr>
            <w:r w:rsidRPr="003F6274">
              <w:rPr>
                <w:rFonts w:ascii="Book Antiqua" w:eastAsia="Times New Roman" w:hAnsi="Book Antiqua" w:cs="Calibri"/>
                <w:b/>
                <w:bCs/>
                <w:sz w:val="27"/>
                <w:szCs w:val="27"/>
                <w:lang w:eastAsia="cs-CZ"/>
              </w:rPr>
              <w:t>P</w:t>
            </w:r>
          </w:p>
        </w:tc>
        <w:tc>
          <w:tcPr>
            <w:tcW w:w="9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84D8DF" w14:textId="77777777" w:rsidR="00967675" w:rsidRPr="003F6274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sz w:val="27"/>
                <w:szCs w:val="27"/>
                <w:lang w:eastAsia="cs-CZ"/>
              </w:rPr>
            </w:pPr>
            <w:r w:rsidRPr="003F6274">
              <w:rPr>
                <w:rFonts w:ascii="Book Antiqua" w:eastAsia="Times New Roman" w:hAnsi="Book Antiqua" w:cs="Calibri"/>
                <w:b/>
                <w:bCs/>
                <w:sz w:val="27"/>
                <w:szCs w:val="27"/>
                <w:lang w:eastAsia="cs-CZ"/>
              </w:rPr>
              <w:t>S</w:t>
            </w:r>
          </w:p>
        </w:tc>
        <w:tc>
          <w:tcPr>
            <w:tcW w:w="5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80E35D" w14:textId="77777777" w:rsidR="00967675" w:rsidRPr="003F6274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sz w:val="27"/>
                <w:szCs w:val="27"/>
                <w:lang w:eastAsia="cs-CZ"/>
              </w:rPr>
            </w:pPr>
            <w:r w:rsidRPr="003F6274">
              <w:rPr>
                <w:rFonts w:ascii="Book Antiqua" w:eastAsia="Times New Roman" w:hAnsi="Book Antiqua" w:cs="Calibri"/>
                <w:b/>
                <w:bCs/>
                <w:sz w:val="27"/>
                <w:szCs w:val="27"/>
                <w:lang w:eastAsia="cs-CZ"/>
              </w:rPr>
              <w:t>B</w:t>
            </w:r>
          </w:p>
        </w:tc>
      </w:tr>
      <w:tr w:rsidR="00967675" w:rsidRPr="00967675" w14:paraId="6D79403D" w14:textId="77777777" w:rsidTr="003F6274">
        <w:trPr>
          <w:trHeight w:val="360"/>
        </w:trPr>
        <w:tc>
          <w:tcPr>
            <w:tcW w:w="4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4F8"/>
            <w:noWrap/>
            <w:vAlign w:val="center"/>
            <w:hideMark/>
          </w:tcPr>
          <w:p w14:paraId="725F41B5" w14:textId="77777777" w:rsidR="00967675" w:rsidRPr="00967675" w:rsidRDefault="00967675" w:rsidP="00967675">
            <w:pPr>
              <w:spacing w:after="0" w:line="240" w:lineRule="auto"/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  <w:t>1.</w:t>
            </w:r>
          </w:p>
        </w:tc>
        <w:tc>
          <w:tcPr>
            <w:tcW w:w="56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4F8"/>
            <w:noWrap/>
            <w:vAlign w:val="center"/>
            <w:hideMark/>
          </w:tcPr>
          <w:p w14:paraId="4B68ADF8" w14:textId="77777777" w:rsidR="00967675" w:rsidRPr="00967675" w:rsidRDefault="00967675" w:rsidP="00967675">
            <w:pPr>
              <w:spacing w:after="0" w:line="240" w:lineRule="auto"/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  <w:t>TJ Sokol Libochovany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4F8"/>
            <w:noWrap/>
            <w:vAlign w:val="center"/>
            <w:hideMark/>
          </w:tcPr>
          <w:p w14:paraId="09E6EE9F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  <w:t>22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4F8"/>
            <w:noWrap/>
            <w:vAlign w:val="center"/>
            <w:hideMark/>
          </w:tcPr>
          <w:p w14:paraId="7B5CEFF9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  <w:t>21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4F8"/>
            <w:noWrap/>
            <w:vAlign w:val="center"/>
            <w:hideMark/>
          </w:tcPr>
          <w:p w14:paraId="376F15B9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  <w:t>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4F8"/>
            <w:noWrap/>
            <w:vAlign w:val="center"/>
            <w:hideMark/>
          </w:tcPr>
          <w:p w14:paraId="3BA13432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  <w:t>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4F8"/>
            <w:noWrap/>
            <w:vAlign w:val="center"/>
            <w:hideMark/>
          </w:tcPr>
          <w:p w14:paraId="325C41C6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  <w:t>137:21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4F8"/>
            <w:noWrap/>
            <w:vAlign w:val="center"/>
            <w:hideMark/>
          </w:tcPr>
          <w:p w14:paraId="18541A14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  <w:t>64</w:t>
            </w:r>
          </w:p>
        </w:tc>
      </w:tr>
      <w:tr w:rsidR="00967675" w:rsidRPr="00967675" w14:paraId="3A828541" w14:textId="77777777" w:rsidTr="003F6274">
        <w:trPr>
          <w:trHeight w:val="360"/>
        </w:trPr>
        <w:tc>
          <w:tcPr>
            <w:tcW w:w="4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FA24F3B" w14:textId="77777777" w:rsidR="00967675" w:rsidRPr="00967675" w:rsidRDefault="00967675" w:rsidP="00967675">
            <w:pPr>
              <w:spacing w:after="0" w:line="240" w:lineRule="auto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2.</w:t>
            </w:r>
          </w:p>
        </w:tc>
        <w:tc>
          <w:tcPr>
            <w:tcW w:w="56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0C67A00" w14:textId="77777777" w:rsidR="00967675" w:rsidRPr="00967675" w:rsidRDefault="00967675" w:rsidP="00967675">
            <w:pPr>
              <w:spacing w:after="0" w:line="240" w:lineRule="auto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TJ Sokol Straškov-Vodochody / Mšené Lázně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9433D9A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22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39EEA20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15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288BBC5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2984F01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7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81BBC6B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102:34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B1833A9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  <w:t>47</w:t>
            </w:r>
          </w:p>
        </w:tc>
      </w:tr>
      <w:tr w:rsidR="00967675" w:rsidRPr="00967675" w14:paraId="2BBEFBAC" w14:textId="77777777" w:rsidTr="003F6274">
        <w:trPr>
          <w:trHeight w:val="360"/>
        </w:trPr>
        <w:tc>
          <w:tcPr>
            <w:tcW w:w="4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4F8"/>
            <w:noWrap/>
            <w:vAlign w:val="center"/>
            <w:hideMark/>
          </w:tcPr>
          <w:p w14:paraId="3C3EE48E" w14:textId="77777777" w:rsidR="00967675" w:rsidRPr="00967675" w:rsidRDefault="00967675" w:rsidP="00967675">
            <w:pPr>
              <w:spacing w:after="0" w:line="240" w:lineRule="auto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3.</w:t>
            </w:r>
          </w:p>
        </w:tc>
        <w:tc>
          <w:tcPr>
            <w:tcW w:w="56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4F8"/>
            <w:noWrap/>
            <w:vAlign w:val="center"/>
            <w:hideMark/>
          </w:tcPr>
          <w:p w14:paraId="53D30289" w14:textId="77777777" w:rsidR="00967675" w:rsidRPr="00967675" w:rsidRDefault="00967675" w:rsidP="00967675">
            <w:pPr>
              <w:spacing w:after="0" w:line="240" w:lineRule="auto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SK Velemín / Lukavec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4F8"/>
            <w:noWrap/>
            <w:vAlign w:val="center"/>
            <w:hideMark/>
          </w:tcPr>
          <w:p w14:paraId="611531A3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23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4F8"/>
            <w:noWrap/>
            <w:vAlign w:val="center"/>
            <w:hideMark/>
          </w:tcPr>
          <w:p w14:paraId="051E1B53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14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4F8"/>
            <w:noWrap/>
            <w:vAlign w:val="center"/>
            <w:hideMark/>
          </w:tcPr>
          <w:p w14:paraId="6F0B0236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4F8"/>
            <w:noWrap/>
            <w:vAlign w:val="center"/>
            <w:hideMark/>
          </w:tcPr>
          <w:p w14:paraId="1460C143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9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4F8"/>
            <w:noWrap/>
            <w:vAlign w:val="center"/>
            <w:hideMark/>
          </w:tcPr>
          <w:p w14:paraId="5EE2F3B1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64:62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4F8"/>
            <w:noWrap/>
            <w:vAlign w:val="center"/>
            <w:hideMark/>
          </w:tcPr>
          <w:p w14:paraId="43ABAAA9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  <w:t>42</w:t>
            </w:r>
          </w:p>
        </w:tc>
      </w:tr>
      <w:tr w:rsidR="00967675" w:rsidRPr="00967675" w14:paraId="40231321" w14:textId="77777777" w:rsidTr="003F6274">
        <w:trPr>
          <w:trHeight w:val="360"/>
        </w:trPr>
        <w:tc>
          <w:tcPr>
            <w:tcW w:w="4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8C9CD00" w14:textId="77777777" w:rsidR="00967675" w:rsidRPr="00967675" w:rsidRDefault="00967675" w:rsidP="00967675">
            <w:pPr>
              <w:spacing w:after="0" w:line="240" w:lineRule="auto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4.</w:t>
            </w:r>
          </w:p>
        </w:tc>
        <w:tc>
          <w:tcPr>
            <w:tcW w:w="56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0CA58D5" w14:textId="77777777" w:rsidR="00967675" w:rsidRPr="00967675" w:rsidRDefault="00967675" w:rsidP="00967675">
            <w:pPr>
              <w:spacing w:after="0" w:line="240" w:lineRule="auto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FK Vchynice / Sulejovice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DBEC96E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22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B4269F0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12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DE6E218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D7C9E9D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10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0DDDC74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73:42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A5F2BE0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  <w:t>37</w:t>
            </w:r>
          </w:p>
        </w:tc>
      </w:tr>
      <w:tr w:rsidR="00967675" w:rsidRPr="00967675" w14:paraId="5E55B4D7" w14:textId="77777777" w:rsidTr="003F6274">
        <w:trPr>
          <w:trHeight w:val="360"/>
        </w:trPr>
        <w:tc>
          <w:tcPr>
            <w:tcW w:w="4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4F8"/>
            <w:noWrap/>
            <w:vAlign w:val="center"/>
            <w:hideMark/>
          </w:tcPr>
          <w:p w14:paraId="1CA1C244" w14:textId="77777777" w:rsidR="00967675" w:rsidRPr="00967675" w:rsidRDefault="00967675" w:rsidP="00967675">
            <w:pPr>
              <w:spacing w:after="0" w:line="240" w:lineRule="auto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5.</w:t>
            </w:r>
          </w:p>
        </w:tc>
        <w:tc>
          <w:tcPr>
            <w:tcW w:w="56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4F8"/>
            <w:noWrap/>
            <w:vAlign w:val="center"/>
            <w:hideMark/>
          </w:tcPr>
          <w:p w14:paraId="04A6660D" w14:textId="77777777" w:rsidR="00967675" w:rsidRPr="00967675" w:rsidRDefault="00967675" w:rsidP="00967675">
            <w:pPr>
              <w:spacing w:after="0" w:line="240" w:lineRule="auto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SK Březiny / Boletice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4F8"/>
            <w:noWrap/>
            <w:vAlign w:val="center"/>
            <w:hideMark/>
          </w:tcPr>
          <w:p w14:paraId="7EA5AECD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22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4F8"/>
            <w:noWrap/>
            <w:vAlign w:val="center"/>
            <w:hideMark/>
          </w:tcPr>
          <w:p w14:paraId="352FE383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12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4F8"/>
            <w:noWrap/>
            <w:vAlign w:val="center"/>
            <w:hideMark/>
          </w:tcPr>
          <w:p w14:paraId="0937E7F1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4F8"/>
            <w:noWrap/>
            <w:vAlign w:val="center"/>
            <w:hideMark/>
          </w:tcPr>
          <w:p w14:paraId="40C9C9BD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10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4F8"/>
            <w:noWrap/>
            <w:vAlign w:val="center"/>
            <w:hideMark/>
          </w:tcPr>
          <w:p w14:paraId="184D328D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54:71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4F8"/>
            <w:noWrap/>
            <w:vAlign w:val="center"/>
            <w:hideMark/>
          </w:tcPr>
          <w:p w14:paraId="64990B5C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  <w:t>34</w:t>
            </w:r>
          </w:p>
        </w:tc>
      </w:tr>
      <w:tr w:rsidR="00967675" w:rsidRPr="00967675" w14:paraId="69556D4A" w14:textId="77777777" w:rsidTr="003F6274">
        <w:trPr>
          <w:trHeight w:val="360"/>
        </w:trPr>
        <w:tc>
          <w:tcPr>
            <w:tcW w:w="4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90795F1" w14:textId="77777777" w:rsidR="00967675" w:rsidRPr="00967675" w:rsidRDefault="00967675" w:rsidP="00967675">
            <w:pPr>
              <w:spacing w:after="0" w:line="240" w:lineRule="auto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6.</w:t>
            </w:r>
          </w:p>
        </w:tc>
        <w:tc>
          <w:tcPr>
            <w:tcW w:w="56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30FFF5D" w14:textId="77777777" w:rsidR="00967675" w:rsidRPr="00967675" w:rsidRDefault="00967675" w:rsidP="00967675">
            <w:pPr>
              <w:spacing w:after="0" w:line="240" w:lineRule="auto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SK SAHARA Vědomice / Křešice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7C47132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23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6375FE9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8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56731D5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2EF7718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15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7B8AED6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77:92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317F66D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  <w:t>25</w:t>
            </w:r>
          </w:p>
        </w:tc>
      </w:tr>
      <w:tr w:rsidR="00967675" w:rsidRPr="00967675" w14:paraId="695C1C48" w14:textId="77777777" w:rsidTr="003F6274">
        <w:trPr>
          <w:trHeight w:val="360"/>
        </w:trPr>
        <w:tc>
          <w:tcPr>
            <w:tcW w:w="4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4F8"/>
            <w:noWrap/>
            <w:vAlign w:val="center"/>
            <w:hideMark/>
          </w:tcPr>
          <w:p w14:paraId="0D4EAAD8" w14:textId="77777777" w:rsidR="00967675" w:rsidRPr="00967675" w:rsidRDefault="00967675" w:rsidP="00967675">
            <w:pPr>
              <w:spacing w:after="0" w:line="240" w:lineRule="auto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7.</w:t>
            </w:r>
          </w:p>
        </w:tc>
        <w:tc>
          <w:tcPr>
            <w:tcW w:w="56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4F8"/>
            <w:noWrap/>
            <w:vAlign w:val="center"/>
            <w:hideMark/>
          </w:tcPr>
          <w:p w14:paraId="1DFCD6B8" w14:textId="77777777" w:rsidR="00967675" w:rsidRPr="00967675" w:rsidRDefault="00967675" w:rsidP="00967675">
            <w:pPr>
              <w:spacing w:after="0" w:line="240" w:lineRule="auto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FK Slavoj Třebenice / Čížkovice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4F8"/>
            <w:noWrap/>
            <w:vAlign w:val="center"/>
            <w:hideMark/>
          </w:tcPr>
          <w:p w14:paraId="07C617CE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21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4F8"/>
            <w:noWrap/>
            <w:vAlign w:val="center"/>
            <w:hideMark/>
          </w:tcPr>
          <w:p w14:paraId="558BEDD6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9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4F8"/>
            <w:noWrap/>
            <w:vAlign w:val="center"/>
            <w:hideMark/>
          </w:tcPr>
          <w:p w14:paraId="743006D4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4F8"/>
            <w:noWrap/>
            <w:vAlign w:val="center"/>
            <w:hideMark/>
          </w:tcPr>
          <w:p w14:paraId="7182D5EB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12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4F8"/>
            <w:noWrap/>
            <w:vAlign w:val="center"/>
            <w:hideMark/>
          </w:tcPr>
          <w:p w14:paraId="43558F95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37:61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4F8"/>
            <w:noWrap/>
            <w:vAlign w:val="center"/>
            <w:hideMark/>
          </w:tcPr>
          <w:p w14:paraId="447220AB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  <w:t>24</w:t>
            </w:r>
          </w:p>
        </w:tc>
      </w:tr>
      <w:tr w:rsidR="00967675" w:rsidRPr="00967675" w14:paraId="0330D489" w14:textId="77777777" w:rsidTr="003F6274">
        <w:trPr>
          <w:trHeight w:val="360"/>
        </w:trPr>
        <w:tc>
          <w:tcPr>
            <w:tcW w:w="4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DB5E009" w14:textId="77777777" w:rsidR="00967675" w:rsidRPr="00967675" w:rsidRDefault="00967675" w:rsidP="00967675">
            <w:pPr>
              <w:spacing w:after="0" w:line="240" w:lineRule="auto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8.</w:t>
            </w:r>
          </w:p>
        </w:tc>
        <w:tc>
          <w:tcPr>
            <w:tcW w:w="56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5605FA3" w14:textId="77777777" w:rsidR="00967675" w:rsidRPr="00967675" w:rsidRDefault="00967675" w:rsidP="00967675">
            <w:pPr>
              <w:spacing w:after="0" w:line="240" w:lineRule="auto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FK Malšovice, spolek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D41A3B1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21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A318EF9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4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A46BFD8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73AB60F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17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2672933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34:98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AA47BDF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  <w:t>12</w:t>
            </w:r>
          </w:p>
        </w:tc>
      </w:tr>
      <w:tr w:rsidR="00967675" w:rsidRPr="00967675" w14:paraId="29932A6B" w14:textId="77777777" w:rsidTr="003F6274">
        <w:trPr>
          <w:trHeight w:val="360"/>
        </w:trPr>
        <w:tc>
          <w:tcPr>
            <w:tcW w:w="4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4F8"/>
            <w:noWrap/>
            <w:vAlign w:val="center"/>
            <w:hideMark/>
          </w:tcPr>
          <w:p w14:paraId="035639EE" w14:textId="77777777" w:rsidR="00967675" w:rsidRPr="00967675" w:rsidRDefault="00967675" w:rsidP="00967675">
            <w:pPr>
              <w:spacing w:after="0" w:line="240" w:lineRule="auto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9.</w:t>
            </w:r>
          </w:p>
        </w:tc>
        <w:tc>
          <w:tcPr>
            <w:tcW w:w="56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4F8"/>
            <w:noWrap/>
            <w:vAlign w:val="center"/>
            <w:hideMark/>
          </w:tcPr>
          <w:p w14:paraId="1DF90EBF" w14:textId="77777777" w:rsidR="00967675" w:rsidRPr="00967675" w:rsidRDefault="00967675" w:rsidP="00967675">
            <w:pPr>
              <w:spacing w:after="0" w:line="240" w:lineRule="auto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Sokol Velké Žernoseky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4F8"/>
            <w:noWrap/>
            <w:vAlign w:val="center"/>
            <w:hideMark/>
          </w:tcPr>
          <w:p w14:paraId="76B77118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22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4F8"/>
            <w:noWrap/>
            <w:vAlign w:val="center"/>
            <w:hideMark/>
          </w:tcPr>
          <w:p w14:paraId="767A8DC1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4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4F8"/>
            <w:noWrap/>
            <w:vAlign w:val="center"/>
            <w:hideMark/>
          </w:tcPr>
          <w:p w14:paraId="569D1A3A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4F8"/>
            <w:noWrap/>
            <w:vAlign w:val="center"/>
            <w:hideMark/>
          </w:tcPr>
          <w:p w14:paraId="6403F950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18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4F8"/>
            <w:noWrap/>
            <w:vAlign w:val="center"/>
            <w:hideMark/>
          </w:tcPr>
          <w:p w14:paraId="07804E87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color w:val="121619"/>
                <w:sz w:val="27"/>
                <w:szCs w:val="27"/>
                <w:lang w:eastAsia="cs-CZ"/>
              </w:rPr>
              <w:t>37:134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4F8"/>
            <w:noWrap/>
            <w:vAlign w:val="center"/>
            <w:hideMark/>
          </w:tcPr>
          <w:p w14:paraId="60514A10" w14:textId="77777777" w:rsidR="00967675" w:rsidRPr="00967675" w:rsidRDefault="00967675" w:rsidP="0096767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</w:pPr>
            <w:r w:rsidRPr="00967675">
              <w:rPr>
                <w:rFonts w:ascii="Book Antiqua" w:eastAsia="Times New Roman" w:hAnsi="Book Antiqua" w:cs="Calibri"/>
                <w:b/>
                <w:bCs/>
                <w:color w:val="121619"/>
                <w:sz w:val="27"/>
                <w:szCs w:val="27"/>
                <w:lang w:eastAsia="cs-CZ"/>
              </w:rPr>
              <w:t>12</w:t>
            </w:r>
          </w:p>
        </w:tc>
      </w:tr>
    </w:tbl>
    <w:p w14:paraId="18142A0C" w14:textId="77777777" w:rsidR="0096531D" w:rsidRPr="00253CE4" w:rsidRDefault="0096531D" w:rsidP="007D15E8">
      <w:pPr>
        <w:spacing w:after="0"/>
        <w:rPr>
          <w:rFonts w:ascii="Book Antiqua" w:hAnsi="Book Antiqua"/>
          <w:b/>
          <w:color w:val="EE0000"/>
          <w:sz w:val="26"/>
          <w:szCs w:val="26"/>
          <w:u w:val="single"/>
        </w:rPr>
      </w:pPr>
    </w:p>
    <w:p w14:paraId="035C23A0" w14:textId="6218879B" w:rsidR="005069B1" w:rsidRDefault="00253CE4" w:rsidP="00BB047D">
      <w:pPr>
        <w:spacing w:after="120"/>
        <w:ind w:left="-709" w:right="-851" w:firstLine="709"/>
        <w:jc w:val="both"/>
        <w:rPr>
          <w:rFonts w:ascii="Book Antiqua" w:hAnsi="Book Antiqua"/>
          <w:sz w:val="27"/>
          <w:szCs w:val="27"/>
        </w:rPr>
      </w:pPr>
      <w:r w:rsidRPr="00630B8E">
        <w:rPr>
          <w:rFonts w:ascii="Book Antiqua" w:hAnsi="Book Antiqua"/>
          <w:sz w:val="27"/>
          <w:szCs w:val="27"/>
        </w:rPr>
        <w:t xml:space="preserve">Protože se jedná o poslední </w:t>
      </w:r>
      <w:r w:rsidR="00BB047D">
        <w:rPr>
          <w:rFonts w:ascii="Book Antiqua" w:hAnsi="Book Antiqua"/>
          <w:sz w:val="27"/>
          <w:szCs w:val="27"/>
        </w:rPr>
        <w:t>mistrovský</w:t>
      </w:r>
      <w:r w:rsidRPr="00630B8E">
        <w:rPr>
          <w:rFonts w:ascii="Book Antiqua" w:hAnsi="Book Antiqua"/>
          <w:sz w:val="27"/>
          <w:szCs w:val="27"/>
        </w:rPr>
        <w:t xml:space="preserve"> zápas této sezóny, děkuji jako starosta obce všem týmům TJ Sokol Libochovany a celé velké </w:t>
      </w:r>
      <w:r w:rsidR="00630B8E" w:rsidRPr="00630B8E">
        <w:rPr>
          <w:rFonts w:ascii="Book Antiqua" w:hAnsi="Book Antiqua"/>
          <w:sz w:val="27"/>
          <w:szCs w:val="27"/>
        </w:rPr>
        <w:t xml:space="preserve">libochovanské </w:t>
      </w:r>
      <w:r w:rsidRPr="00630B8E">
        <w:rPr>
          <w:rFonts w:ascii="Book Antiqua" w:hAnsi="Book Antiqua"/>
          <w:sz w:val="27"/>
          <w:szCs w:val="27"/>
        </w:rPr>
        <w:t xml:space="preserve">fotbalové rodině nejen </w:t>
      </w:r>
      <w:r w:rsidR="005069B1">
        <w:rPr>
          <w:rFonts w:ascii="Book Antiqua" w:hAnsi="Book Antiqua"/>
          <w:sz w:val="27"/>
          <w:szCs w:val="27"/>
        </w:rPr>
        <w:br/>
      </w:r>
      <w:r w:rsidRPr="00630B8E">
        <w:rPr>
          <w:rFonts w:ascii="Book Antiqua" w:hAnsi="Book Antiqua"/>
          <w:sz w:val="27"/>
          <w:szCs w:val="27"/>
        </w:rPr>
        <w:t xml:space="preserve">za velmi kvalitní výsledky, kterými reprezentují svůj klub i obec, ale také za přístup </w:t>
      </w:r>
      <w:r w:rsidR="005069B1">
        <w:rPr>
          <w:rFonts w:ascii="Book Antiqua" w:hAnsi="Book Antiqua"/>
          <w:sz w:val="27"/>
          <w:szCs w:val="27"/>
        </w:rPr>
        <w:br/>
      </w:r>
      <w:r w:rsidRPr="00630B8E">
        <w:rPr>
          <w:rFonts w:ascii="Book Antiqua" w:hAnsi="Book Antiqua"/>
          <w:sz w:val="27"/>
          <w:szCs w:val="27"/>
        </w:rPr>
        <w:t>ke sportu jako celku. Fotbal není jen o výsledcích, ale (a to zejména) o společně stráveném čase</w:t>
      </w:r>
      <w:r w:rsidR="00BB047D">
        <w:rPr>
          <w:rFonts w:ascii="Book Antiqua" w:hAnsi="Book Antiqua"/>
          <w:sz w:val="27"/>
          <w:szCs w:val="27"/>
        </w:rPr>
        <w:t>, o pomoci i mimo trávník, o péči fotbalový areál</w:t>
      </w:r>
      <w:r w:rsidRPr="00630B8E">
        <w:rPr>
          <w:rFonts w:ascii="Book Antiqua" w:hAnsi="Book Antiqua"/>
          <w:sz w:val="27"/>
          <w:szCs w:val="27"/>
        </w:rPr>
        <w:t xml:space="preserve">, o zapojení rodinných příslušníků, o výchově mládeže a budování pozitivních vzorců chování. </w:t>
      </w:r>
      <w:r w:rsidR="00BB047D">
        <w:rPr>
          <w:rFonts w:ascii="Book Antiqua" w:hAnsi="Book Antiqua"/>
          <w:sz w:val="27"/>
          <w:szCs w:val="27"/>
        </w:rPr>
        <w:t>Fotbalové zápasy jsou také skvělou příležitostí k setkávání občanů a přátel obce</w:t>
      </w:r>
      <w:r w:rsidRPr="00630B8E">
        <w:rPr>
          <w:rFonts w:ascii="Book Antiqua" w:hAnsi="Book Antiqua"/>
          <w:sz w:val="27"/>
          <w:szCs w:val="27"/>
        </w:rPr>
        <w:t>. To vše zvládá naše fotbalová rodina dokonale</w:t>
      </w:r>
      <w:r w:rsidR="00630B8E" w:rsidRPr="00630B8E">
        <w:rPr>
          <w:rFonts w:ascii="Book Antiqua" w:hAnsi="Book Antiqua"/>
          <w:sz w:val="27"/>
          <w:szCs w:val="27"/>
        </w:rPr>
        <w:t>,</w:t>
      </w:r>
      <w:r w:rsidRPr="00630B8E">
        <w:rPr>
          <w:rFonts w:ascii="Book Antiqua" w:hAnsi="Book Antiqua"/>
          <w:sz w:val="27"/>
          <w:szCs w:val="27"/>
        </w:rPr>
        <w:t xml:space="preserve"> a já jí za to jménem naší obce děkuji.  </w:t>
      </w:r>
    </w:p>
    <w:p w14:paraId="2E154F54" w14:textId="77777777" w:rsidR="00BB047D" w:rsidRPr="00630B8E" w:rsidRDefault="00BB047D" w:rsidP="00BB047D">
      <w:pPr>
        <w:spacing w:after="120"/>
        <w:ind w:left="-709" w:right="-851" w:firstLine="709"/>
        <w:jc w:val="both"/>
        <w:rPr>
          <w:rFonts w:ascii="Book Antiqua" w:hAnsi="Book Antiqua"/>
          <w:sz w:val="27"/>
          <w:szCs w:val="27"/>
        </w:rPr>
      </w:pPr>
    </w:p>
    <w:p w14:paraId="7E42B2E9" w14:textId="55B848B2" w:rsidR="00253CE4" w:rsidRPr="00630B8E" w:rsidRDefault="00253CE4" w:rsidP="00253CE4">
      <w:pPr>
        <w:spacing w:after="0"/>
        <w:ind w:left="-709" w:right="-851"/>
        <w:jc w:val="both"/>
        <w:rPr>
          <w:rFonts w:ascii="Book Antiqua" w:hAnsi="Book Antiqua"/>
          <w:sz w:val="27"/>
          <w:szCs w:val="27"/>
        </w:rPr>
      </w:pPr>
      <w:r w:rsidRPr="00630B8E">
        <w:rPr>
          <w:rFonts w:ascii="Book Antiqua" w:hAnsi="Book Antiqua"/>
          <w:sz w:val="27"/>
          <w:szCs w:val="27"/>
        </w:rPr>
        <w:tab/>
      </w:r>
      <w:r w:rsidRPr="00630B8E">
        <w:rPr>
          <w:rFonts w:ascii="Book Antiqua" w:hAnsi="Book Antiqua"/>
          <w:sz w:val="27"/>
          <w:szCs w:val="27"/>
        </w:rPr>
        <w:tab/>
      </w:r>
      <w:r w:rsidRPr="00630B8E">
        <w:rPr>
          <w:rFonts w:ascii="Book Antiqua" w:hAnsi="Book Antiqua"/>
          <w:sz w:val="27"/>
          <w:szCs w:val="27"/>
        </w:rPr>
        <w:tab/>
      </w:r>
      <w:r w:rsidRPr="00630B8E">
        <w:rPr>
          <w:rFonts w:ascii="Book Antiqua" w:hAnsi="Book Antiqua"/>
          <w:sz w:val="27"/>
          <w:szCs w:val="27"/>
        </w:rPr>
        <w:tab/>
      </w:r>
      <w:r w:rsidRPr="00630B8E">
        <w:rPr>
          <w:rFonts w:ascii="Book Antiqua" w:hAnsi="Book Antiqua"/>
          <w:sz w:val="27"/>
          <w:szCs w:val="27"/>
        </w:rPr>
        <w:tab/>
      </w:r>
      <w:r w:rsidRPr="00630B8E">
        <w:rPr>
          <w:rFonts w:ascii="Book Antiqua" w:hAnsi="Book Antiqua"/>
          <w:sz w:val="27"/>
          <w:szCs w:val="27"/>
        </w:rPr>
        <w:tab/>
      </w:r>
      <w:r w:rsidRPr="00630B8E">
        <w:rPr>
          <w:rFonts w:ascii="Book Antiqua" w:hAnsi="Book Antiqua"/>
          <w:sz w:val="27"/>
          <w:szCs w:val="27"/>
        </w:rPr>
        <w:tab/>
      </w:r>
      <w:r w:rsidRPr="00630B8E">
        <w:rPr>
          <w:rFonts w:ascii="Book Antiqua" w:hAnsi="Book Antiqua"/>
          <w:sz w:val="27"/>
          <w:szCs w:val="27"/>
        </w:rPr>
        <w:tab/>
      </w:r>
      <w:r w:rsidRPr="00630B8E">
        <w:rPr>
          <w:rFonts w:ascii="Book Antiqua" w:hAnsi="Book Antiqua"/>
          <w:sz w:val="27"/>
          <w:szCs w:val="27"/>
        </w:rPr>
        <w:tab/>
      </w:r>
      <w:r w:rsidRPr="00630B8E">
        <w:rPr>
          <w:rFonts w:ascii="Book Antiqua" w:hAnsi="Book Antiqua"/>
          <w:sz w:val="27"/>
          <w:szCs w:val="27"/>
        </w:rPr>
        <w:tab/>
      </w:r>
      <w:r w:rsidRPr="00630B8E">
        <w:rPr>
          <w:rFonts w:ascii="Book Antiqua" w:hAnsi="Book Antiqua"/>
          <w:sz w:val="27"/>
          <w:szCs w:val="27"/>
        </w:rPr>
        <w:tab/>
      </w:r>
      <w:r w:rsidR="00630B8E" w:rsidRPr="00630B8E">
        <w:rPr>
          <w:rFonts w:ascii="Book Antiqua" w:hAnsi="Book Antiqua"/>
          <w:sz w:val="27"/>
          <w:szCs w:val="27"/>
        </w:rPr>
        <w:t>M</w:t>
      </w:r>
      <w:r w:rsidRPr="00630B8E">
        <w:rPr>
          <w:rFonts w:ascii="Book Antiqua" w:hAnsi="Book Antiqua"/>
          <w:sz w:val="27"/>
          <w:szCs w:val="27"/>
        </w:rPr>
        <w:t>gr. Vlastimil Vrbenský</w:t>
      </w:r>
    </w:p>
    <w:p w14:paraId="59F42300" w14:textId="00CF5937" w:rsidR="003C0149" w:rsidRPr="005069B1" w:rsidRDefault="00253CE4" w:rsidP="005069B1">
      <w:pPr>
        <w:spacing w:after="120"/>
        <w:ind w:left="-709" w:right="-851"/>
        <w:jc w:val="both"/>
        <w:rPr>
          <w:rFonts w:ascii="Book Antiqua" w:hAnsi="Book Antiqua"/>
          <w:sz w:val="27"/>
          <w:szCs w:val="27"/>
        </w:rPr>
      </w:pPr>
      <w:r w:rsidRPr="00630B8E">
        <w:rPr>
          <w:rFonts w:ascii="Book Antiqua" w:hAnsi="Book Antiqua"/>
          <w:sz w:val="27"/>
          <w:szCs w:val="27"/>
        </w:rPr>
        <w:tab/>
      </w:r>
      <w:r w:rsidRPr="00630B8E">
        <w:rPr>
          <w:rFonts w:ascii="Book Antiqua" w:hAnsi="Book Antiqua"/>
          <w:sz w:val="27"/>
          <w:szCs w:val="27"/>
        </w:rPr>
        <w:tab/>
      </w:r>
      <w:r w:rsidRPr="00630B8E">
        <w:rPr>
          <w:rFonts w:ascii="Book Antiqua" w:hAnsi="Book Antiqua"/>
          <w:sz w:val="27"/>
          <w:szCs w:val="27"/>
        </w:rPr>
        <w:tab/>
      </w:r>
      <w:r w:rsidRPr="00630B8E">
        <w:rPr>
          <w:rFonts w:ascii="Book Antiqua" w:hAnsi="Book Antiqua"/>
          <w:sz w:val="27"/>
          <w:szCs w:val="27"/>
        </w:rPr>
        <w:tab/>
      </w:r>
      <w:r w:rsidRPr="00630B8E">
        <w:rPr>
          <w:rFonts w:ascii="Book Antiqua" w:hAnsi="Book Antiqua"/>
          <w:sz w:val="27"/>
          <w:szCs w:val="27"/>
        </w:rPr>
        <w:tab/>
      </w:r>
      <w:r w:rsidRPr="00630B8E">
        <w:rPr>
          <w:rFonts w:ascii="Book Antiqua" w:hAnsi="Book Antiqua"/>
          <w:sz w:val="27"/>
          <w:szCs w:val="27"/>
        </w:rPr>
        <w:tab/>
      </w:r>
      <w:r w:rsidRPr="00630B8E">
        <w:rPr>
          <w:rFonts w:ascii="Book Antiqua" w:hAnsi="Book Antiqua"/>
          <w:sz w:val="27"/>
          <w:szCs w:val="27"/>
        </w:rPr>
        <w:tab/>
      </w:r>
      <w:r w:rsidRPr="00630B8E">
        <w:rPr>
          <w:rFonts w:ascii="Book Antiqua" w:hAnsi="Book Antiqua"/>
          <w:sz w:val="27"/>
          <w:szCs w:val="27"/>
        </w:rPr>
        <w:tab/>
      </w:r>
      <w:r w:rsidRPr="00630B8E">
        <w:rPr>
          <w:rFonts w:ascii="Book Antiqua" w:hAnsi="Book Antiqua"/>
          <w:sz w:val="27"/>
          <w:szCs w:val="27"/>
        </w:rPr>
        <w:tab/>
      </w:r>
      <w:r w:rsidRPr="00630B8E">
        <w:rPr>
          <w:rFonts w:ascii="Book Antiqua" w:hAnsi="Book Antiqua"/>
          <w:sz w:val="27"/>
          <w:szCs w:val="27"/>
        </w:rPr>
        <w:tab/>
        <w:t xml:space="preserve">                      starosta obce</w:t>
      </w:r>
    </w:p>
    <w:sectPr w:rsidR="003C0149" w:rsidRPr="005069B1" w:rsidSect="005D52A7">
      <w:footerReference w:type="default" r:id="rId9"/>
      <w:pgSz w:w="11906" w:h="16838"/>
      <w:pgMar w:top="851" w:right="1417" w:bottom="1135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250006" w14:textId="77777777" w:rsidR="002E08BB" w:rsidRDefault="002E08BB" w:rsidP="00653688">
      <w:pPr>
        <w:spacing w:after="0" w:line="240" w:lineRule="auto"/>
      </w:pPr>
      <w:r>
        <w:separator/>
      </w:r>
    </w:p>
  </w:endnote>
  <w:endnote w:type="continuationSeparator" w:id="0">
    <w:p w14:paraId="03997D01" w14:textId="77777777" w:rsidR="002E08BB" w:rsidRDefault="002E08BB" w:rsidP="006536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3607608"/>
      <w:docPartObj>
        <w:docPartGallery w:val="Page Numbers (Bottom of Page)"/>
        <w:docPartUnique/>
      </w:docPartObj>
    </w:sdtPr>
    <w:sdtContent>
      <w:p w14:paraId="10D43B2D" w14:textId="77777777" w:rsidR="00653688" w:rsidRDefault="00653688">
        <w:pPr>
          <w:pStyle w:val="Zpat"/>
          <w:jc w:val="right"/>
        </w:pPr>
        <w:r w:rsidRPr="00653688">
          <w:rPr>
            <w:rFonts w:ascii="Book Antiqua" w:hAnsi="Book Antiqua"/>
          </w:rPr>
          <w:fldChar w:fldCharType="begin"/>
        </w:r>
        <w:r w:rsidRPr="00653688">
          <w:rPr>
            <w:rFonts w:ascii="Book Antiqua" w:hAnsi="Book Antiqua"/>
          </w:rPr>
          <w:instrText>PAGE   \* MERGEFORMAT</w:instrText>
        </w:r>
        <w:r w:rsidRPr="00653688">
          <w:rPr>
            <w:rFonts w:ascii="Book Antiqua" w:hAnsi="Book Antiqua"/>
          </w:rPr>
          <w:fldChar w:fldCharType="separate"/>
        </w:r>
        <w:r w:rsidR="006841F7">
          <w:rPr>
            <w:rFonts w:ascii="Book Antiqua" w:hAnsi="Book Antiqua"/>
            <w:noProof/>
          </w:rPr>
          <w:t>4</w:t>
        </w:r>
        <w:r w:rsidRPr="00653688">
          <w:rPr>
            <w:rFonts w:ascii="Book Antiqua" w:hAnsi="Book Antiqua"/>
          </w:rPr>
          <w:fldChar w:fldCharType="end"/>
        </w:r>
      </w:p>
    </w:sdtContent>
  </w:sdt>
  <w:p w14:paraId="38EED68F" w14:textId="6E292F5E" w:rsidR="00653688" w:rsidRPr="00A26906" w:rsidRDefault="00486245" w:rsidP="00A26906">
    <w:pPr>
      <w:pStyle w:val="Zpat"/>
      <w:jc w:val="center"/>
      <w:rPr>
        <w:rFonts w:ascii="Book Antiqua" w:hAnsi="Book Antiqua"/>
      </w:rPr>
    </w:pPr>
    <w:r>
      <w:rPr>
        <w:rFonts w:ascii="Book Antiqua" w:hAnsi="Book Antiqua"/>
      </w:rPr>
      <w:t xml:space="preserve">TJ SOKOL </w:t>
    </w:r>
    <w:r w:rsidR="00A26906" w:rsidRPr="00A26906">
      <w:rPr>
        <w:rFonts w:ascii="Book Antiqua" w:hAnsi="Book Antiqua"/>
      </w:rPr>
      <w:t xml:space="preserve">LIBOCHOVANY </w:t>
    </w:r>
    <w:r w:rsidR="00A15E49">
      <w:rPr>
        <w:rFonts w:ascii="Book Antiqua" w:hAnsi="Book Antiqua"/>
      </w:rPr>
      <w:t xml:space="preserve">JE TU PRO </w:t>
    </w:r>
    <w:r w:rsidR="007F6D9C">
      <w:rPr>
        <w:rFonts w:ascii="Book Antiqua" w:hAnsi="Book Antiqua"/>
      </w:rPr>
      <w:t>N</w:t>
    </w:r>
    <w:r w:rsidR="00A15E49">
      <w:rPr>
        <w:rFonts w:ascii="Book Antiqua" w:hAnsi="Book Antiqua"/>
      </w:rPr>
      <w:t>ÁS OD ROKU 1947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36D31D" w14:textId="77777777" w:rsidR="002E08BB" w:rsidRDefault="002E08BB" w:rsidP="00653688">
      <w:pPr>
        <w:spacing w:after="0" w:line="240" w:lineRule="auto"/>
      </w:pPr>
      <w:r>
        <w:separator/>
      </w:r>
    </w:p>
  </w:footnote>
  <w:footnote w:type="continuationSeparator" w:id="0">
    <w:p w14:paraId="3CB3ED72" w14:textId="77777777" w:rsidR="002E08BB" w:rsidRDefault="002E08BB" w:rsidP="006536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31B42"/>
    <w:rsid w:val="0001019E"/>
    <w:rsid w:val="000244CC"/>
    <w:rsid w:val="000245E2"/>
    <w:rsid w:val="000265EB"/>
    <w:rsid w:val="000278CF"/>
    <w:rsid w:val="0004053E"/>
    <w:rsid w:val="00042BF2"/>
    <w:rsid w:val="00047CCF"/>
    <w:rsid w:val="00050C26"/>
    <w:rsid w:val="000717EC"/>
    <w:rsid w:val="00075B39"/>
    <w:rsid w:val="00084C3C"/>
    <w:rsid w:val="00091D2F"/>
    <w:rsid w:val="00092C03"/>
    <w:rsid w:val="000968DE"/>
    <w:rsid w:val="000A33A9"/>
    <w:rsid w:val="000A6EB4"/>
    <w:rsid w:val="000B0022"/>
    <w:rsid w:val="000C0079"/>
    <w:rsid w:val="000C209B"/>
    <w:rsid w:val="000C55C1"/>
    <w:rsid w:val="000D1207"/>
    <w:rsid w:val="000D16A6"/>
    <w:rsid w:val="000D3A77"/>
    <w:rsid w:val="000D68D6"/>
    <w:rsid w:val="000E15D0"/>
    <w:rsid w:val="000E29AE"/>
    <w:rsid w:val="000E36A1"/>
    <w:rsid w:val="000F312C"/>
    <w:rsid w:val="000F6B5A"/>
    <w:rsid w:val="001018CF"/>
    <w:rsid w:val="001078D9"/>
    <w:rsid w:val="00114601"/>
    <w:rsid w:val="00122509"/>
    <w:rsid w:val="00123017"/>
    <w:rsid w:val="001241A1"/>
    <w:rsid w:val="00125DA5"/>
    <w:rsid w:val="001369FC"/>
    <w:rsid w:val="00146C62"/>
    <w:rsid w:val="0016363A"/>
    <w:rsid w:val="00181FE9"/>
    <w:rsid w:val="00183ACD"/>
    <w:rsid w:val="00186190"/>
    <w:rsid w:val="0019300C"/>
    <w:rsid w:val="001A4EB8"/>
    <w:rsid w:val="001A6284"/>
    <w:rsid w:val="001A6C06"/>
    <w:rsid w:val="001B341A"/>
    <w:rsid w:val="001B44E8"/>
    <w:rsid w:val="001F4470"/>
    <w:rsid w:val="001F7C11"/>
    <w:rsid w:val="00210597"/>
    <w:rsid w:val="0021208D"/>
    <w:rsid w:val="00216435"/>
    <w:rsid w:val="0022504A"/>
    <w:rsid w:val="00232D29"/>
    <w:rsid w:val="00233EAD"/>
    <w:rsid w:val="002352CB"/>
    <w:rsid w:val="00252804"/>
    <w:rsid w:val="00253CE4"/>
    <w:rsid w:val="00257C1F"/>
    <w:rsid w:val="00294A6C"/>
    <w:rsid w:val="002A043B"/>
    <w:rsid w:val="002A2DA4"/>
    <w:rsid w:val="002A302D"/>
    <w:rsid w:val="002A3143"/>
    <w:rsid w:val="002A6F7B"/>
    <w:rsid w:val="002B07A8"/>
    <w:rsid w:val="002D123B"/>
    <w:rsid w:val="002D71B8"/>
    <w:rsid w:val="002E08BB"/>
    <w:rsid w:val="002E2393"/>
    <w:rsid w:val="002E587D"/>
    <w:rsid w:val="002E6ED0"/>
    <w:rsid w:val="00300C74"/>
    <w:rsid w:val="003070C7"/>
    <w:rsid w:val="00307185"/>
    <w:rsid w:val="003114D3"/>
    <w:rsid w:val="00311EFD"/>
    <w:rsid w:val="00312D2B"/>
    <w:rsid w:val="00325387"/>
    <w:rsid w:val="00325FE8"/>
    <w:rsid w:val="00327910"/>
    <w:rsid w:val="003409C5"/>
    <w:rsid w:val="00357316"/>
    <w:rsid w:val="00372467"/>
    <w:rsid w:val="00373C8C"/>
    <w:rsid w:val="003910F0"/>
    <w:rsid w:val="00395536"/>
    <w:rsid w:val="00396B2A"/>
    <w:rsid w:val="003B07DB"/>
    <w:rsid w:val="003B1583"/>
    <w:rsid w:val="003C0149"/>
    <w:rsid w:val="003E71F5"/>
    <w:rsid w:val="003F0002"/>
    <w:rsid w:val="003F6274"/>
    <w:rsid w:val="00400512"/>
    <w:rsid w:val="00403685"/>
    <w:rsid w:val="004253B7"/>
    <w:rsid w:val="00426D75"/>
    <w:rsid w:val="004352E6"/>
    <w:rsid w:val="0044385D"/>
    <w:rsid w:val="004542D9"/>
    <w:rsid w:val="00454449"/>
    <w:rsid w:val="00460C6C"/>
    <w:rsid w:val="00467022"/>
    <w:rsid w:val="004676D8"/>
    <w:rsid w:val="004776EB"/>
    <w:rsid w:val="00486245"/>
    <w:rsid w:val="00495FBE"/>
    <w:rsid w:val="004A6A17"/>
    <w:rsid w:val="004A79A7"/>
    <w:rsid w:val="004D3A91"/>
    <w:rsid w:val="004D7E62"/>
    <w:rsid w:val="004E2E52"/>
    <w:rsid w:val="004F246C"/>
    <w:rsid w:val="004F467F"/>
    <w:rsid w:val="004F593B"/>
    <w:rsid w:val="00500908"/>
    <w:rsid w:val="0050398C"/>
    <w:rsid w:val="0050640C"/>
    <w:rsid w:val="005069B1"/>
    <w:rsid w:val="00514EA2"/>
    <w:rsid w:val="005177D6"/>
    <w:rsid w:val="00523B07"/>
    <w:rsid w:val="00557C28"/>
    <w:rsid w:val="005607E3"/>
    <w:rsid w:val="00573F50"/>
    <w:rsid w:val="0058008B"/>
    <w:rsid w:val="00584F59"/>
    <w:rsid w:val="0058571B"/>
    <w:rsid w:val="005907F5"/>
    <w:rsid w:val="005A797B"/>
    <w:rsid w:val="005C337D"/>
    <w:rsid w:val="005C3DFD"/>
    <w:rsid w:val="005D52A7"/>
    <w:rsid w:val="005D6A99"/>
    <w:rsid w:val="005E6357"/>
    <w:rsid w:val="005F2674"/>
    <w:rsid w:val="005F546C"/>
    <w:rsid w:val="00606C1A"/>
    <w:rsid w:val="006100F8"/>
    <w:rsid w:val="00610C6B"/>
    <w:rsid w:val="0061747C"/>
    <w:rsid w:val="006265A8"/>
    <w:rsid w:val="00630B8E"/>
    <w:rsid w:val="00631B42"/>
    <w:rsid w:val="0063212A"/>
    <w:rsid w:val="00632EC1"/>
    <w:rsid w:val="00640DBA"/>
    <w:rsid w:val="00641D38"/>
    <w:rsid w:val="00653688"/>
    <w:rsid w:val="00655097"/>
    <w:rsid w:val="00657C84"/>
    <w:rsid w:val="00662241"/>
    <w:rsid w:val="006624FD"/>
    <w:rsid w:val="006634D3"/>
    <w:rsid w:val="0068178A"/>
    <w:rsid w:val="006841F7"/>
    <w:rsid w:val="0068787C"/>
    <w:rsid w:val="006946C1"/>
    <w:rsid w:val="00697748"/>
    <w:rsid w:val="006A2BD3"/>
    <w:rsid w:val="006A3323"/>
    <w:rsid w:val="006A7CEC"/>
    <w:rsid w:val="006B4A8F"/>
    <w:rsid w:val="006C6134"/>
    <w:rsid w:val="006E2375"/>
    <w:rsid w:val="00720346"/>
    <w:rsid w:val="0073006D"/>
    <w:rsid w:val="0073490A"/>
    <w:rsid w:val="007367F0"/>
    <w:rsid w:val="007448D9"/>
    <w:rsid w:val="00746DD1"/>
    <w:rsid w:val="0075258E"/>
    <w:rsid w:val="007644EB"/>
    <w:rsid w:val="0077003D"/>
    <w:rsid w:val="00780945"/>
    <w:rsid w:val="00782A91"/>
    <w:rsid w:val="00790818"/>
    <w:rsid w:val="00791849"/>
    <w:rsid w:val="00795040"/>
    <w:rsid w:val="007A3E4A"/>
    <w:rsid w:val="007A50C1"/>
    <w:rsid w:val="007B2ECA"/>
    <w:rsid w:val="007B531F"/>
    <w:rsid w:val="007C11DE"/>
    <w:rsid w:val="007C7172"/>
    <w:rsid w:val="007D15E8"/>
    <w:rsid w:val="007D29D7"/>
    <w:rsid w:val="007D52C1"/>
    <w:rsid w:val="007E3C5E"/>
    <w:rsid w:val="007F6D9C"/>
    <w:rsid w:val="00817525"/>
    <w:rsid w:val="00825EF4"/>
    <w:rsid w:val="00831567"/>
    <w:rsid w:val="00831CAC"/>
    <w:rsid w:val="00842FD6"/>
    <w:rsid w:val="00851A58"/>
    <w:rsid w:val="008615E7"/>
    <w:rsid w:val="00871870"/>
    <w:rsid w:val="00871D3E"/>
    <w:rsid w:val="00875B2D"/>
    <w:rsid w:val="008774BB"/>
    <w:rsid w:val="00877506"/>
    <w:rsid w:val="00890B3F"/>
    <w:rsid w:val="008964A6"/>
    <w:rsid w:val="008A503E"/>
    <w:rsid w:val="008A656F"/>
    <w:rsid w:val="008B33B7"/>
    <w:rsid w:val="008B76F0"/>
    <w:rsid w:val="008C0487"/>
    <w:rsid w:val="008C05CE"/>
    <w:rsid w:val="008E4579"/>
    <w:rsid w:val="008E4DD1"/>
    <w:rsid w:val="008F0A6F"/>
    <w:rsid w:val="008F4BA6"/>
    <w:rsid w:val="00901737"/>
    <w:rsid w:val="00906220"/>
    <w:rsid w:val="009320AA"/>
    <w:rsid w:val="00933E51"/>
    <w:rsid w:val="0093554B"/>
    <w:rsid w:val="00937772"/>
    <w:rsid w:val="0095775B"/>
    <w:rsid w:val="009623C4"/>
    <w:rsid w:val="0096531D"/>
    <w:rsid w:val="00967675"/>
    <w:rsid w:val="00973597"/>
    <w:rsid w:val="0098101D"/>
    <w:rsid w:val="00986176"/>
    <w:rsid w:val="00986FA8"/>
    <w:rsid w:val="009A5FFD"/>
    <w:rsid w:val="009B1AED"/>
    <w:rsid w:val="009B3EBC"/>
    <w:rsid w:val="009B3F10"/>
    <w:rsid w:val="009B76F7"/>
    <w:rsid w:val="009C6980"/>
    <w:rsid w:val="009D6EB3"/>
    <w:rsid w:val="009E65E0"/>
    <w:rsid w:val="009F1236"/>
    <w:rsid w:val="009F6B69"/>
    <w:rsid w:val="00A07564"/>
    <w:rsid w:val="00A15E49"/>
    <w:rsid w:val="00A23A80"/>
    <w:rsid w:val="00A26906"/>
    <w:rsid w:val="00A30033"/>
    <w:rsid w:val="00A4612C"/>
    <w:rsid w:val="00A546D0"/>
    <w:rsid w:val="00A55D13"/>
    <w:rsid w:val="00A65AB9"/>
    <w:rsid w:val="00A7288B"/>
    <w:rsid w:val="00A76980"/>
    <w:rsid w:val="00A86F5B"/>
    <w:rsid w:val="00A923E7"/>
    <w:rsid w:val="00A97C31"/>
    <w:rsid w:val="00AA1126"/>
    <w:rsid w:val="00AA3A94"/>
    <w:rsid w:val="00AB192D"/>
    <w:rsid w:val="00AB6211"/>
    <w:rsid w:val="00AC520D"/>
    <w:rsid w:val="00AE4057"/>
    <w:rsid w:val="00B0026C"/>
    <w:rsid w:val="00B01BD5"/>
    <w:rsid w:val="00B072DE"/>
    <w:rsid w:val="00B11A65"/>
    <w:rsid w:val="00B11D8A"/>
    <w:rsid w:val="00B12C48"/>
    <w:rsid w:val="00B1394E"/>
    <w:rsid w:val="00B4797B"/>
    <w:rsid w:val="00B70F00"/>
    <w:rsid w:val="00B732E2"/>
    <w:rsid w:val="00B9230B"/>
    <w:rsid w:val="00BA0FCB"/>
    <w:rsid w:val="00BB047D"/>
    <w:rsid w:val="00BB110C"/>
    <w:rsid w:val="00BB7196"/>
    <w:rsid w:val="00BC2488"/>
    <w:rsid w:val="00BC2DE1"/>
    <w:rsid w:val="00BC4A31"/>
    <w:rsid w:val="00BC65DF"/>
    <w:rsid w:val="00BC69D0"/>
    <w:rsid w:val="00BD2223"/>
    <w:rsid w:val="00BD4CB9"/>
    <w:rsid w:val="00BE3571"/>
    <w:rsid w:val="00BF43E4"/>
    <w:rsid w:val="00BF4AB9"/>
    <w:rsid w:val="00C16AA2"/>
    <w:rsid w:val="00C20B19"/>
    <w:rsid w:val="00C2578E"/>
    <w:rsid w:val="00C27E67"/>
    <w:rsid w:val="00C4012B"/>
    <w:rsid w:val="00C45F38"/>
    <w:rsid w:val="00C4758A"/>
    <w:rsid w:val="00C70FAB"/>
    <w:rsid w:val="00C772C9"/>
    <w:rsid w:val="00C94BCF"/>
    <w:rsid w:val="00CA42E8"/>
    <w:rsid w:val="00CF5DFE"/>
    <w:rsid w:val="00D11CB8"/>
    <w:rsid w:val="00D2133B"/>
    <w:rsid w:val="00D26419"/>
    <w:rsid w:val="00D2730D"/>
    <w:rsid w:val="00D32F1D"/>
    <w:rsid w:val="00D33D5C"/>
    <w:rsid w:val="00D43B32"/>
    <w:rsid w:val="00D602FF"/>
    <w:rsid w:val="00D70A87"/>
    <w:rsid w:val="00D737BB"/>
    <w:rsid w:val="00D7641A"/>
    <w:rsid w:val="00D7643C"/>
    <w:rsid w:val="00D76E6B"/>
    <w:rsid w:val="00D809AD"/>
    <w:rsid w:val="00D8574C"/>
    <w:rsid w:val="00D925F7"/>
    <w:rsid w:val="00DB1D4F"/>
    <w:rsid w:val="00DC6AE8"/>
    <w:rsid w:val="00DD08E4"/>
    <w:rsid w:val="00DD2939"/>
    <w:rsid w:val="00DD56BD"/>
    <w:rsid w:val="00DE0BF0"/>
    <w:rsid w:val="00DE0D64"/>
    <w:rsid w:val="00DE62F4"/>
    <w:rsid w:val="00DF3912"/>
    <w:rsid w:val="00DF4342"/>
    <w:rsid w:val="00E01164"/>
    <w:rsid w:val="00E059EE"/>
    <w:rsid w:val="00E10E84"/>
    <w:rsid w:val="00E259E6"/>
    <w:rsid w:val="00E5486A"/>
    <w:rsid w:val="00E67E3C"/>
    <w:rsid w:val="00E73074"/>
    <w:rsid w:val="00E76C44"/>
    <w:rsid w:val="00E847ED"/>
    <w:rsid w:val="00E85936"/>
    <w:rsid w:val="00E9483D"/>
    <w:rsid w:val="00E9713B"/>
    <w:rsid w:val="00E9761C"/>
    <w:rsid w:val="00EC0E79"/>
    <w:rsid w:val="00EC1CBD"/>
    <w:rsid w:val="00EC2D6A"/>
    <w:rsid w:val="00EC36E6"/>
    <w:rsid w:val="00EF2208"/>
    <w:rsid w:val="00EF2279"/>
    <w:rsid w:val="00EF2FE2"/>
    <w:rsid w:val="00EF4B9C"/>
    <w:rsid w:val="00F05DB5"/>
    <w:rsid w:val="00F07CB4"/>
    <w:rsid w:val="00F13DAF"/>
    <w:rsid w:val="00F23F96"/>
    <w:rsid w:val="00F41ACB"/>
    <w:rsid w:val="00F574BA"/>
    <w:rsid w:val="00F61F23"/>
    <w:rsid w:val="00F74171"/>
    <w:rsid w:val="00F80499"/>
    <w:rsid w:val="00F850A4"/>
    <w:rsid w:val="00F9034E"/>
    <w:rsid w:val="00F9493D"/>
    <w:rsid w:val="00FA11F5"/>
    <w:rsid w:val="00FB05FE"/>
    <w:rsid w:val="00FB7113"/>
    <w:rsid w:val="00FB7378"/>
    <w:rsid w:val="00FB7D18"/>
    <w:rsid w:val="00FC1F4B"/>
    <w:rsid w:val="00FC3266"/>
    <w:rsid w:val="00FD204D"/>
    <w:rsid w:val="00FD63F2"/>
    <w:rsid w:val="00FE08B6"/>
    <w:rsid w:val="00FE1E39"/>
    <w:rsid w:val="00FF06FC"/>
    <w:rsid w:val="00FF6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9B7E67"/>
  <w15:docId w15:val="{24190E0D-4997-4C03-AA12-C4D5B5FD5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536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53688"/>
  </w:style>
  <w:style w:type="paragraph" w:styleId="Zpat">
    <w:name w:val="footer"/>
    <w:basedOn w:val="Normln"/>
    <w:link w:val="ZpatChar"/>
    <w:uiPriority w:val="99"/>
    <w:unhideWhenUsed/>
    <w:rsid w:val="006536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53688"/>
  </w:style>
  <w:style w:type="paragraph" w:styleId="Textbubliny">
    <w:name w:val="Balloon Text"/>
    <w:basedOn w:val="Normln"/>
    <w:link w:val="TextbublinyChar"/>
    <w:uiPriority w:val="99"/>
    <w:semiHidden/>
    <w:unhideWhenUsed/>
    <w:rsid w:val="003955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95536"/>
    <w:rPr>
      <w:rFonts w:ascii="Segoe UI" w:hAnsi="Segoe UI" w:cs="Segoe UI"/>
      <w:sz w:val="18"/>
      <w:szCs w:val="18"/>
    </w:rPr>
  </w:style>
  <w:style w:type="character" w:styleId="Siln">
    <w:name w:val="Strong"/>
    <w:basedOn w:val="Standardnpsmoodstavce"/>
    <w:uiPriority w:val="22"/>
    <w:qFormat/>
    <w:rsid w:val="009653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91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61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63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5AE100-2E21-4475-B9B5-44208689C6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3014</TotalTime>
  <Pages>4</Pages>
  <Words>882</Words>
  <Characters>5210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vrbenskyvlastimil</dc:creator>
  <cp:lastModifiedBy>Vrbenský Vlastimil - GŘ HZS ČR</cp:lastModifiedBy>
  <cp:revision>122</cp:revision>
  <cp:lastPrinted>2025-09-04T16:41:00Z</cp:lastPrinted>
  <dcterms:created xsi:type="dcterms:W3CDTF">2022-05-02T19:32:00Z</dcterms:created>
  <dcterms:modified xsi:type="dcterms:W3CDTF">2026-06-11T06:53:00Z</dcterms:modified>
</cp:coreProperties>
</file>